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7D" w:rsidRPr="00177E95" w:rsidRDefault="003F035C" w:rsidP="0033447D">
      <w:pPr>
        <w:spacing w:line="240" w:lineRule="auto"/>
        <w:jc w:val="center"/>
        <w:rPr>
          <w:rFonts w:ascii="Times New Roman" w:hAnsi="Times New Roman" w:cs="Times New Roman"/>
          <w:b/>
          <w:i/>
          <w:sz w:val="24"/>
          <w:szCs w:val="24"/>
          <w:u w:val="single"/>
        </w:rPr>
      </w:pPr>
      <w:r w:rsidRPr="003F035C">
        <w:rPr>
          <w:rFonts w:ascii="Times New Roman" w:hAnsi="Times New Roman" w:cs="Times New Roman"/>
          <w:b/>
          <w:i/>
          <w:sz w:val="24"/>
          <w:szCs w:val="24"/>
          <w:u w:val="single"/>
        </w:rPr>
        <w:drawing>
          <wp:anchor distT="0" distB="0" distL="114300" distR="114300" simplePos="0" relativeHeight="251661312" behindDoc="0" locked="0" layoutInCell="1" allowOverlap="1">
            <wp:simplePos x="0" y="0"/>
            <wp:positionH relativeFrom="column">
              <wp:posOffset>-657225</wp:posOffset>
            </wp:positionH>
            <wp:positionV relativeFrom="paragraph">
              <wp:posOffset>-312420</wp:posOffset>
            </wp:positionV>
            <wp:extent cx="1514475" cy="1257300"/>
            <wp:effectExtent l="19050" t="0" r="9525" b="0"/>
            <wp:wrapThrough wrapText="bothSides">
              <wp:wrapPolygon edited="0">
                <wp:start x="-272" y="0"/>
                <wp:lineTo x="-272" y="21230"/>
                <wp:lineTo x="21736" y="21230"/>
                <wp:lineTo x="21736" y="0"/>
                <wp:lineTo x="-272" y="0"/>
              </wp:wrapPolygon>
            </wp:wrapThrough>
            <wp:docPr id="1" name="Picture 2" descr="I:\My documents\school crest\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y documents\school crest\school crest.jpg"/>
                    <pic:cNvPicPr>
                      <a:picLocks noChangeAspect="1" noChangeArrowheads="1"/>
                    </pic:cNvPicPr>
                  </pic:nvPicPr>
                  <pic:blipFill>
                    <a:blip r:embed="rId8" cstate="print"/>
                    <a:srcRect/>
                    <a:stretch>
                      <a:fillRect/>
                    </a:stretch>
                  </pic:blipFill>
                  <pic:spPr bwMode="auto">
                    <a:xfrm>
                      <a:off x="0" y="0"/>
                      <a:ext cx="1514475" cy="1259840"/>
                    </a:xfrm>
                    <a:prstGeom prst="rect">
                      <a:avLst/>
                    </a:prstGeom>
                    <a:noFill/>
                    <a:ln w="9525">
                      <a:noFill/>
                      <a:miter lim="800000"/>
                      <a:headEnd/>
                      <a:tailEnd/>
                    </a:ln>
                  </pic:spPr>
                </pic:pic>
              </a:graphicData>
            </a:graphic>
          </wp:anchor>
        </w:drawing>
      </w:r>
      <w:r>
        <w:rPr>
          <w:rFonts w:ascii="Times New Roman" w:hAnsi="Times New Roman" w:cs="Times New Roman"/>
          <w:b/>
          <w:i/>
          <w:noProof/>
          <w:sz w:val="24"/>
          <w:szCs w:val="24"/>
          <w:u w:val="single"/>
          <w:lang w:eastAsia="en-IE"/>
        </w:rPr>
        <w:pict>
          <v:shapetype id="_x0000_t202" coordsize="21600,21600" o:spt="202" path="m,l,21600r21600,l21600,xe">
            <v:stroke joinstyle="miter"/>
            <v:path gradientshapeok="t" o:connecttype="rect"/>
          </v:shapetype>
          <v:shape id="_x0000_s1028" type="#_x0000_t202" style="position:absolute;left:0;text-align:left;margin-left:270.3pt;margin-top:-21.6pt;width:267.6pt;height:96.5pt;z-index:-251657216;mso-position-horizontal-relative:text;mso-position-vertical-relative:text;mso-width-relative:margin;mso-height-relative:margin" wrapcoords="-61 -167 -61 21433 21661 21433 21661 -167 -61 -167" strokecolor="white [3212]">
            <v:textbox>
              <w:txbxContent>
                <w:p w:rsidR="003F035C" w:rsidRDefault="003F035C" w:rsidP="003F035C">
                  <w:pPr>
                    <w:pStyle w:val="Header"/>
                    <w:rPr>
                      <w:rFonts w:ascii="Arial Black" w:hAnsi="Arial Black"/>
                    </w:rPr>
                  </w:pPr>
                  <w:r>
                    <w:rPr>
                      <w:rFonts w:ascii="Arial Black" w:hAnsi="Arial Black"/>
                    </w:rPr>
                    <w:t>KENNEDY PARK NATIONAL SCHOOL</w:t>
                  </w:r>
                </w:p>
                <w:p w:rsidR="003F035C" w:rsidRDefault="003F035C" w:rsidP="003F035C">
                  <w:pPr>
                    <w:pStyle w:val="Header"/>
                  </w:pPr>
                  <w:r>
                    <w:t xml:space="preserve">                              Kennedy Park – Wexford</w:t>
                  </w:r>
                </w:p>
                <w:p w:rsidR="003F035C" w:rsidRDefault="003F035C" w:rsidP="003F035C">
                  <w:pPr>
                    <w:pStyle w:val="Header"/>
                  </w:pPr>
                  <w:r>
                    <w:rPr>
                      <w:b/>
                    </w:rPr>
                    <w:t xml:space="preserve">                              T:  </w:t>
                  </w:r>
                  <w:r>
                    <w:t>053 912 3331</w:t>
                  </w:r>
                </w:p>
                <w:p w:rsidR="003F035C" w:rsidRDefault="003F035C" w:rsidP="003F035C">
                  <w:pPr>
                    <w:pStyle w:val="Header"/>
                  </w:pPr>
                  <w:r>
                    <w:rPr>
                      <w:b/>
                    </w:rPr>
                    <w:t xml:space="preserve">                              F:</w:t>
                  </w:r>
                  <w:r>
                    <w:t xml:space="preserve"> 053 914 4341</w:t>
                  </w:r>
                </w:p>
                <w:p w:rsidR="003F035C" w:rsidRDefault="003F035C" w:rsidP="003F035C">
                  <w:pPr>
                    <w:pStyle w:val="Header"/>
                  </w:pPr>
                  <w:r>
                    <w:rPr>
                      <w:b/>
                    </w:rPr>
                    <w:t xml:space="preserve">                              E</w:t>
                  </w:r>
                  <w:r>
                    <w:t xml:space="preserve">:  </w:t>
                  </w:r>
                  <w:hyperlink r:id="rId9" w:history="1">
                    <w:r w:rsidRPr="00DB0415">
                      <w:rPr>
                        <w:rStyle w:val="Hyperlink"/>
                      </w:rPr>
                      <w:t>kennedyparkns@eircom.net</w:t>
                    </w:r>
                  </w:hyperlink>
                </w:p>
                <w:p w:rsidR="003F035C" w:rsidRDefault="003F035C" w:rsidP="003F035C">
                  <w:r>
                    <w:t xml:space="preserve">                                    </w:t>
                  </w:r>
                  <w:hyperlink r:id="rId10" w:history="1">
                    <w:r w:rsidRPr="00DB0415">
                      <w:rPr>
                        <w:rStyle w:val="Hyperlink"/>
                      </w:rPr>
                      <w:t>www.kennedyparkschool.ie</w:t>
                    </w:r>
                  </w:hyperlink>
                </w:p>
              </w:txbxContent>
            </v:textbox>
            <w10:wrap type="through"/>
          </v:shape>
        </w:pict>
      </w:r>
    </w:p>
    <w:p w:rsidR="0033447D" w:rsidRPr="00177E95" w:rsidRDefault="0033447D" w:rsidP="0033447D">
      <w:pPr>
        <w:spacing w:line="240" w:lineRule="auto"/>
        <w:jc w:val="center"/>
        <w:rPr>
          <w:rFonts w:ascii="Times New Roman" w:hAnsi="Times New Roman" w:cs="Times New Roman"/>
          <w:b/>
          <w:i/>
          <w:sz w:val="24"/>
          <w:szCs w:val="24"/>
          <w:u w:val="single"/>
        </w:rPr>
      </w:pPr>
    </w:p>
    <w:p w:rsidR="0033447D" w:rsidRPr="00177E95" w:rsidRDefault="0033447D" w:rsidP="0033447D">
      <w:pPr>
        <w:spacing w:line="240" w:lineRule="auto"/>
        <w:jc w:val="center"/>
        <w:rPr>
          <w:rFonts w:ascii="Times New Roman" w:hAnsi="Times New Roman" w:cs="Times New Roman"/>
          <w:b/>
          <w:i/>
          <w:sz w:val="24"/>
          <w:szCs w:val="24"/>
          <w:u w:val="single"/>
        </w:rPr>
      </w:pPr>
    </w:p>
    <w:p w:rsidR="0033447D" w:rsidRPr="00177E95" w:rsidRDefault="003F035C" w:rsidP="0033447D">
      <w:pPr>
        <w:spacing w:line="240" w:lineRule="auto"/>
        <w:jc w:val="center"/>
        <w:rPr>
          <w:rFonts w:ascii="Times New Roman" w:hAnsi="Times New Roman" w:cs="Times New Roman"/>
          <w:b/>
          <w:i/>
          <w:sz w:val="24"/>
          <w:szCs w:val="24"/>
          <w:u w:val="single"/>
        </w:rPr>
      </w:pPr>
      <w:r>
        <w:rPr>
          <w:rFonts w:ascii="Times New Roman" w:hAnsi="Times New Roman" w:cs="Times New Roman"/>
          <w:b/>
          <w:i/>
          <w:noProof/>
          <w:sz w:val="24"/>
          <w:szCs w:val="24"/>
          <w:u w:val="single"/>
          <w:lang w:eastAsia="en-IE"/>
        </w:rPr>
        <w:pict>
          <v:rect id="_x0000_s1029" style="position:absolute;left:0;text-align:left;margin-left:-145.5pt;margin-top:16.05pt;width:585pt;height:14.25pt;z-index:251662336" fillcolor="black [3213]"/>
        </w:pict>
      </w:r>
    </w:p>
    <w:p w:rsidR="00B2358C" w:rsidRDefault="00B2358C" w:rsidP="0033447D">
      <w:pPr>
        <w:spacing w:line="240" w:lineRule="auto"/>
        <w:jc w:val="center"/>
        <w:rPr>
          <w:rFonts w:ascii="Times New Roman" w:hAnsi="Times New Roman" w:cs="Times New Roman"/>
          <w:b/>
          <w:i/>
          <w:sz w:val="24"/>
          <w:szCs w:val="24"/>
          <w:u w:val="single"/>
        </w:rPr>
      </w:pPr>
    </w:p>
    <w:p w:rsidR="00B819EB" w:rsidRDefault="002071E0" w:rsidP="0033447D">
      <w:pPr>
        <w:spacing w:line="240" w:lineRule="auto"/>
        <w:jc w:val="center"/>
        <w:rPr>
          <w:rFonts w:ascii="Times New Roman" w:hAnsi="Times New Roman" w:cs="Times New Roman"/>
          <w:b/>
          <w:i/>
          <w:sz w:val="24"/>
          <w:szCs w:val="24"/>
          <w:u w:val="single"/>
        </w:rPr>
      </w:pPr>
      <w:r w:rsidRPr="00177E95">
        <w:rPr>
          <w:rFonts w:ascii="Times New Roman" w:hAnsi="Times New Roman" w:cs="Times New Roman"/>
          <w:b/>
          <w:i/>
          <w:sz w:val="24"/>
          <w:szCs w:val="24"/>
          <w:u w:val="single"/>
        </w:rPr>
        <w:t>Code of Behaviour</w:t>
      </w:r>
    </w:p>
    <w:p w:rsidR="00C417A8" w:rsidRDefault="00C417A8" w:rsidP="00C417A8">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Code of Behaviour is being prepared in accordance with the guidelines “Developing a Code of Behaviour: Guidelines for Schools” published by the National Educational Welfare Board (NEWB 2008).  The Code of Behaviour also conforms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legislation as required by Section 23 of the Education Welfare Act (2000).</w:t>
      </w:r>
    </w:p>
    <w:p w:rsidR="00C417A8" w:rsidRPr="00C417A8" w:rsidRDefault="00FF5632" w:rsidP="00C417A8">
      <w:pPr>
        <w:spacing w:line="240" w:lineRule="auto"/>
        <w:rPr>
          <w:rFonts w:ascii="Times New Roman" w:hAnsi="Times New Roman" w:cs="Times New Roman"/>
          <w:sz w:val="24"/>
          <w:szCs w:val="24"/>
        </w:rPr>
      </w:pPr>
      <w:r>
        <w:rPr>
          <w:rFonts w:ascii="Times New Roman" w:hAnsi="Times New Roman" w:cs="Times New Roman"/>
          <w:sz w:val="24"/>
          <w:szCs w:val="24"/>
        </w:rPr>
        <w:t>The Code of Behavio</w:t>
      </w:r>
      <w:r w:rsidR="00C417A8">
        <w:rPr>
          <w:rFonts w:ascii="Times New Roman" w:hAnsi="Times New Roman" w:cs="Times New Roman"/>
          <w:sz w:val="24"/>
          <w:szCs w:val="24"/>
        </w:rPr>
        <w:t>ur is given to new parents before the beginning of the school year in September.  The Code of Behaviour needs to be read in association with the school “Anti-bullying” and “Child Protection” policies.  When parents enrol their child in Kennedy Park School they agree to support the implementation of The Code of Behaviour and other policies in the school.</w:t>
      </w:r>
    </w:p>
    <w:p w:rsidR="002071E0" w:rsidRPr="00177E95" w:rsidRDefault="002071E0" w:rsidP="000102ED">
      <w:pPr>
        <w:spacing w:line="240" w:lineRule="auto"/>
        <w:ind w:firstLine="360"/>
        <w:rPr>
          <w:rFonts w:ascii="Times New Roman" w:hAnsi="Times New Roman" w:cs="Times New Roman"/>
          <w:b/>
          <w:sz w:val="24"/>
          <w:szCs w:val="24"/>
          <w:u w:val="single"/>
        </w:rPr>
      </w:pPr>
      <w:r w:rsidRPr="00177E95">
        <w:rPr>
          <w:rFonts w:ascii="Times New Roman" w:hAnsi="Times New Roman" w:cs="Times New Roman"/>
          <w:b/>
          <w:sz w:val="24"/>
          <w:szCs w:val="24"/>
          <w:u w:val="single"/>
        </w:rPr>
        <w:t>Aims</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create a caring, ordered environment based on respect and tolerance where each member of the school community can feel safe and secure</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provide guidance for pupils, teachers and parents on behavioural expectations</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provide for the effective and safe operation of the school</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develop pupils’ self esteem and to promote positive behaviour</w:t>
      </w:r>
      <w:r w:rsidR="00E37A41" w:rsidRPr="00177E95">
        <w:rPr>
          <w:rFonts w:ascii="Times New Roman" w:hAnsi="Times New Roman" w:cs="Times New Roman"/>
          <w:sz w:val="24"/>
          <w:szCs w:val="24"/>
        </w:rPr>
        <w:t xml:space="preserve"> recognising the differences between children and the need to accommodate these differences</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facilitate the education and development of every child</w:t>
      </w:r>
    </w:p>
    <w:p w:rsidR="002071E0" w:rsidRPr="00177E95" w:rsidRDefault="002071E0"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To enable teachers to teach without disruption</w:t>
      </w:r>
    </w:p>
    <w:p w:rsidR="002071E0" w:rsidRPr="00177E95" w:rsidRDefault="00E37A41"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To ensure the individuality of each child is accommodated while acknowledging the right of each child to education in a relatively disruption free environment </w:t>
      </w:r>
    </w:p>
    <w:p w:rsidR="00E37A41" w:rsidRPr="00177E95" w:rsidRDefault="00E37A41"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This policy is designed to promote good behaviour</w:t>
      </w:r>
    </w:p>
    <w:p w:rsidR="00E37A41" w:rsidRPr="00177E95" w:rsidRDefault="00E37A41" w:rsidP="0033447D">
      <w:pPr>
        <w:pStyle w:val="ListParagraph"/>
        <w:spacing w:line="240" w:lineRule="auto"/>
        <w:rPr>
          <w:rFonts w:ascii="Times New Roman" w:hAnsi="Times New Roman" w:cs="Times New Roman"/>
          <w:sz w:val="24"/>
          <w:szCs w:val="24"/>
        </w:rPr>
      </w:pPr>
    </w:p>
    <w:p w:rsidR="00E37A41" w:rsidRPr="00177E95" w:rsidRDefault="00A42CDC" w:rsidP="0033447D">
      <w:pPr>
        <w:pStyle w:val="ListParagraph"/>
        <w:spacing w:line="240" w:lineRule="auto"/>
        <w:rPr>
          <w:rFonts w:ascii="Times New Roman" w:hAnsi="Times New Roman" w:cs="Times New Roman"/>
          <w:b/>
          <w:sz w:val="24"/>
          <w:szCs w:val="24"/>
          <w:u w:val="single"/>
        </w:rPr>
      </w:pPr>
      <w:r w:rsidRPr="00177E95">
        <w:rPr>
          <w:rFonts w:ascii="Times New Roman" w:hAnsi="Times New Roman" w:cs="Times New Roman"/>
          <w:b/>
          <w:sz w:val="24"/>
          <w:szCs w:val="24"/>
          <w:u w:val="single"/>
        </w:rPr>
        <w:t>General Guidelines</w:t>
      </w:r>
      <w:r w:rsidR="00C71527" w:rsidRPr="00177E95">
        <w:rPr>
          <w:rFonts w:ascii="Times New Roman" w:hAnsi="Times New Roman" w:cs="Times New Roman"/>
          <w:b/>
          <w:sz w:val="24"/>
          <w:szCs w:val="24"/>
          <w:u w:val="single"/>
        </w:rPr>
        <w:t>/Pupils’ Responsibilities</w:t>
      </w:r>
    </w:p>
    <w:p w:rsidR="00A42CDC" w:rsidRPr="00177E95" w:rsidRDefault="00A42CDC"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Pupils are expected to treat all adults and fellow pupils with respect and courtesy at all times. Behaviour that interferes with the rights of others to learn and feel safe is unacceptable</w:t>
      </w:r>
    </w:p>
    <w:p w:rsidR="00A42CDC" w:rsidRPr="00177E95" w:rsidRDefault="00A42CDC"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Pupils are expected</w:t>
      </w:r>
      <w:r w:rsidR="00C71527" w:rsidRPr="00177E95">
        <w:rPr>
          <w:rFonts w:ascii="Times New Roman" w:hAnsi="Times New Roman" w:cs="Times New Roman"/>
          <w:sz w:val="24"/>
          <w:szCs w:val="24"/>
        </w:rPr>
        <w:t xml:space="preserve"> to show respect for all school property and to keep the school environment clean and litter free</w:t>
      </w:r>
    </w:p>
    <w:p w:rsidR="00C71527" w:rsidRPr="00177E95" w:rsidRDefault="00C71527"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Children are required to attend school regularly and punctually, to work quietly and safely, when requested and to the best of their ability at all times</w:t>
      </w:r>
    </w:p>
    <w:p w:rsidR="00C71527" w:rsidRPr="00177E95" w:rsidRDefault="00C71527"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Children are required to remain in their seats on wet days or when the teacher is absent from the room</w:t>
      </w:r>
    </w:p>
    <w:p w:rsidR="00C71527" w:rsidRPr="00177E95" w:rsidRDefault="00C71527"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Pupils should have all the correct materials and books for school</w:t>
      </w:r>
    </w:p>
    <w:p w:rsidR="00D3337B" w:rsidRDefault="00C71527" w:rsidP="00177E95">
      <w:pPr>
        <w:pStyle w:val="ListParagraph"/>
        <w:numPr>
          <w:ilvl w:val="0"/>
          <w:numId w:val="1"/>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Pupils are expected to obey a teacher’s instructions, to work to the best of their ability and to present assignments neatly</w:t>
      </w:r>
    </w:p>
    <w:p w:rsidR="00FF5632" w:rsidRDefault="00FF5632" w:rsidP="00177E95">
      <w:pPr>
        <w:pStyle w:val="ListParagraph"/>
        <w:numPr>
          <w:ilvl w:val="0"/>
          <w:numId w:val="1"/>
        </w:num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Pupils should follow exit and entry routines </w:t>
      </w:r>
    </w:p>
    <w:p w:rsidR="00FF5632" w:rsidRDefault="00FF5632" w:rsidP="00177E95">
      <w:pPr>
        <w:pStyle w:val="ListParagraph"/>
        <w:numPr>
          <w:ilvl w:val="0"/>
          <w:numId w:val="1"/>
        </w:numPr>
        <w:spacing w:line="240" w:lineRule="auto"/>
        <w:ind w:left="709"/>
        <w:rPr>
          <w:rFonts w:ascii="Times New Roman" w:hAnsi="Times New Roman" w:cs="Times New Roman"/>
          <w:sz w:val="24"/>
          <w:szCs w:val="24"/>
        </w:rPr>
      </w:pPr>
      <w:r>
        <w:rPr>
          <w:rFonts w:ascii="Times New Roman" w:hAnsi="Times New Roman" w:cs="Times New Roman"/>
          <w:sz w:val="24"/>
          <w:szCs w:val="24"/>
        </w:rPr>
        <w:t>Pupils should wear full school uniform</w:t>
      </w:r>
    </w:p>
    <w:p w:rsidR="00FF5632" w:rsidRDefault="00FF5632" w:rsidP="00FF5632">
      <w:pPr>
        <w:spacing w:line="240" w:lineRule="auto"/>
        <w:ind w:left="349"/>
        <w:rPr>
          <w:rFonts w:ascii="Times New Roman" w:hAnsi="Times New Roman" w:cs="Times New Roman"/>
          <w:sz w:val="24"/>
          <w:szCs w:val="24"/>
        </w:rPr>
      </w:pPr>
    </w:p>
    <w:p w:rsidR="003F035C" w:rsidRDefault="003F035C" w:rsidP="00FF5632">
      <w:pPr>
        <w:spacing w:line="240" w:lineRule="auto"/>
        <w:ind w:left="349"/>
        <w:rPr>
          <w:rFonts w:ascii="Times New Roman" w:hAnsi="Times New Roman" w:cs="Times New Roman"/>
          <w:sz w:val="24"/>
          <w:szCs w:val="24"/>
        </w:rPr>
      </w:pPr>
    </w:p>
    <w:p w:rsidR="003F035C" w:rsidRPr="00FF5632" w:rsidRDefault="003F035C" w:rsidP="00FF5632">
      <w:pPr>
        <w:spacing w:line="240" w:lineRule="auto"/>
        <w:ind w:left="349"/>
        <w:rPr>
          <w:rFonts w:ascii="Times New Roman" w:hAnsi="Times New Roman" w:cs="Times New Roman"/>
          <w:sz w:val="24"/>
          <w:szCs w:val="24"/>
        </w:rPr>
      </w:pPr>
    </w:p>
    <w:p w:rsidR="00177E95" w:rsidRPr="00177E95" w:rsidRDefault="00177E95" w:rsidP="00177E95">
      <w:pPr>
        <w:pStyle w:val="ListParagraph"/>
        <w:spacing w:line="240" w:lineRule="auto"/>
        <w:ind w:left="360"/>
        <w:rPr>
          <w:rFonts w:ascii="Times New Roman" w:hAnsi="Times New Roman" w:cs="Times New Roman"/>
          <w:sz w:val="24"/>
          <w:szCs w:val="24"/>
        </w:rPr>
      </w:pPr>
    </w:p>
    <w:p w:rsidR="00C71527" w:rsidRPr="00177E95" w:rsidRDefault="00C71527" w:rsidP="0033447D">
      <w:pPr>
        <w:pStyle w:val="ListParagraph"/>
        <w:spacing w:line="240" w:lineRule="auto"/>
        <w:rPr>
          <w:rFonts w:ascii="Times New Roman" w:hAnsi="Times New Roman" w:cs="Times New Roman"/>
          <w:b/>
          <w:sz w:val="24"/>
          <w:szCs w:val="24"/>
          <w:u w:val="single"/>
        </w:rPr>
      </w:pPr>
      <w:bookmarkStart w:id="0" w:name="_GoBack"/>
      <w:bookmarkEnd w:id="0"/>
      <w:r w:rsidRPr="00177E95">
        <w:rPr>
          <w:rFonts w:ascii="Times New Roman" w:hAnsi="Times New Roman" w:cs="Times New Roman"/>
          <w:b/>
          <w:sz w:val="24"/>
          <w:szCs w:val="24"/>
          <w:u w:val="single"/>
        </w:rPr>
        <w:t>Teachers’ Responsibilities</w:t>
      </w:r>
    </w:p>
    <w:p w:rsidR="00C71527" w:rsidRPr="00177E95" w:rsidRDefault="00C71527"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Teachers will support and implement the school’s code of behaviour. </w:t>
      </w:r>
    </w:p>
    <w:p w:rsidR="00C71527" w:rsidRPr="00177E95" w:rsidRDefault="00C71527"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Teachers need to be cognisant of their duty of care and create a safe, welcoming environment for each pupil and will help develop</w:t>
      </w:r>
      <w:r w:rsidR="00196744" w:rsidRPr="00177E95">
        <w:rPr>
          <w:rFonts w:ascii="Times New Roman" w:hAnsi="Times New Roman" w:cs="Times New Roman"/>
          <w:sz w:val="24"/>
          <w:szCs w:val="24"/>
        </w:rPr>
        <w:t xml:space="preserve"> a sense of </w:t>
      </w:r>
      <w:r w:rsidR="0078437E" w:rsidRPr="00177E95">
        <w:rPr>
          <w:rFonts w:ascii="Times New Roman" w:hAnsi="Times New Roman" w:cs="Times New Roman"/>
          <w:sz w:val="24"/>
          <w:szCs w:val="24"/>
        </w:rPr>
        <w:t>self-esteem</w:t>
      </w:r>
      <w:r w:rsidR="00196744" w:rsidRPr="00177E95">
        <w:rPr>
          <w:rFonts w:ascii="Times New Roman" w:hAnsi="Times New Roman" w:cs="Times New Roman"/>
          <w:sz w:val="24"/>
          <w:szCs w:val="24"/>
        </w:rPr>
        <w:t xml:space="preserve"> in each pupil</w:t>
      </w:r>
    </w:p>
    <w:p w:rsidR="00196744" w:rsidRDefault="00196744" w:rsidP="0033447D">
      <w:pPr>
        <w:pStyle w:val="ListParagraph"/>
        <w:numPr>
          <w:ilvl w:val="0"/>
          <w:numId w:val="1"/>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Teachers will </w:t>
      </w:r>
      <w:r w:rsidR="0078437E" w:rsidRPr="00177E95">
        <w:rPr>
          <w:rFonts w:ascii="Times New Roman" w:hAnsi="Times New Roman" w:cs="Times New Roman"/>
          <w:sz w:val="24"/>
          <w:szCs w:val="24"/>
        </w:rPr>
        <w:t>keep a reco</w:t>
      </w:r>
      <w:r w:rsidRPr="00177E95">
        <w:rPr>
          <w:rFonts w:ascii="Times New Roman" w:hAnsi="Times New Roman" w:cs="Times New Roman"/>
          <w:sz w:val="24"/>
          <w:szCs w:val="24"/>
        </w:rPr>
        <w:t>rd of instances of serious misbehaviour or repeated misbehaviour and follow procedures in accordance with the code of behaviour</w:t>
      </w:r>
    </w:p>
    <w:p w:rsidR="00A2584F" w:rsidRDefault="00A2584F" w:rsidP="0033447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Teachers will be vigilant when supervising in any capacity i.e. classroom, playground, school related activities</w:t>
      </w:r>
    </w:p>
    <w:p w:rsidR="00A2584F" w:rsidRDefault="00A2584F" w:rsidP="0033447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Teachers will set a good example – children should see the staff have a good </w:t>
      </w:r>
      <w:proofErr w:type="gramStart"/>
      <w:r>
        <w:rPr>
          <w:rFonts w:ascii="Times New Roman" w:hAnsi="Times New Roman" w:cs="Times New Roman"/>
          <w:sz w:val="24"/>
          <w:szCs w:val="24"/>
        </w:rPr>
        <w:t>working  relation</w:t>
      </w:r>
      <w:proofErr w:type="gramEnd"/>
      <w:r w:rsidR="00FF5632">
        <w:rPr>
          <w:rFonts w:ascii="Times New Roman" w:hAnsi="Times New Roman" w:cs="Times New Roman"/>
          <w:sz w:val="24"/>
          <w:szCs w:val="24"/>
        </w:rPr>
        <w:t>.</w:t>
      </w:r>
    </w:p>
    <w:p w:rsidR="00196744" w:rsidRPr="00177E95" w:rsidRDefault="00196744" w:rsidP="00177E95">
      <w:pPr>
        <w:spacing w:after="0" w:line="240" w:lineRule="auto"/>
        <w:ind w:firstLine="720"/>
        <w:rPr>
          <w:rFonts w:ascii="Times New Roman" w:hAnsi="Times New Roman" w:cs="Times New Roman"/>
          <w:b/>
          <w:sz w:val="24"/>
          <w:szCs w:val="24"/>
          <w:u w:val="single"/>
        </w:rPr>
      </w:pPr>
      <w:r w:rsidRPr="00177E95">
        <w:rPr>
          <w:rFonts w:ascii="Times New Roman" w:hAnsi="Times New Roman" w:cs="Times New Roman"/>
          <w:b/>
          <w:sz w:val="24"/>
          <w:szCs w:val="24"/>
          <w:u w:val="single"/>
        </w:rPr>
        <w:t>Parents’/Guardians’ Responsibilities</w:t>
      </w:r>
    </w:p>
    <w:p w:rsidR="00196744" w:rsidRPr="00177E95" w:rsidRDefault="00196744" w:rsidP="00177E95">
      <w:pPr>
        <w:pStyle w:val="ListParagraph"/>
        <w:numPr>
          <w:ilvl w:val="0"/>
          <w:numId w:val="2"/>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Parents need to ensure that their child attends school regularly and punctually</w:t>
      </w:r>
      <w:r w:rsidR="00FF5632">
        <w:rPr>
          <w:rFonts w:ascii="Times New Roman" w:hAnsi="Times New Roman" w:cs="Times New Roman"/>
          <w:sz w:val="24"/>
          <w:szCs w:val="24"/>
        </w:rPr>
        <w:t xml:space="preserve"> wearing school uniform</w:t>
      </w:r>
    </w:p>
    <w:p w:rsidR="00196744" w:rsidRPr="00177E95"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They are expected to </w:t>
      </w:r>
      <w:proofErr w:type="spellStart"/>
      <w:r w:rsidRPr="00177E95">
        <w:rPr>
          <w:rFonts w:ascii="Times New Roman" w:hAnsi="Times New Roman" w:cs="Times New Roman"/>
          <w:sz w:val="24"/>
          <w:szCs w:val="24"/>
        </w:rPr>
        <w:t>instill</w:t>
      </w:r>
      <w:proofErr w:type="spellEnd"/>
      <w:r w:rsidRPr="00177E95">
        <w:rPr>
          <w:rFonts w:ascii="Times New Roman" w:hAnsi="Times New Roman" w:cs="Times New Roman"/>
          <w:sz w:val="24"/>
          <w:szCs w:val="24"/>
        </w:rPr>
        <w:t xml:space="preserve"> in their child a sense of respect for themselves, others, for their own property and the property of others</w:t>
      </w:r>
    </w:p>
    <w:p w:rsidR="00196744" w:rsidRPr="00177E95"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They are required to be familiar with the code of behaviour and should support their impl</w:t>
      </w:r>
      <w:r w:rsidR="00FF5632">
        <w:rPr>
          <w:rFonts w:ascii="Times New Roman" w:hAnsi="Times New Roman" w:cs="Times New Roman"/>
          <w:sz w:val="24"/>
          <w:szCs w:val="24"/>
        </w:rPr>
        <w:t>ementation</w:t>
      </w:r>
    </w:p>
    <w:p w:rsidR="00196744" w:rsidRPr="00177E95"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They are expected to meet and support the teacher if their child’s misbehaviour is causing difficulties for others </w:t>
      </w:r>
    </w:p>
    <w:p w:rsidR="00196744"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They are asked to communicate with the school in relation to any problems which may affect their child’s progress</w:t>
      </w:r>
    </w:p>
    <w:p w:rsidR="00FF5632" w:rsidRPr="00177E95" w:rsidRDefault="00FF5632" w:rsidP="0033447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event of child’s absence parents are requested to send a writing note to class teacher </w:t>
      </w:r>
    </w:p>
    <w:p w:rsidR="00196744" w:rsidRPr="00177E95" w:rsidRDefault="00196744" w:rsidP="0033447D">
      <w:pPr>
        <w:pStyle w:val="ListParagraph"/>
        <w:spacing w:line="240" w:lineRule="auto"/>
        <w:rPr>
          <w:rFonts w:ascii="Times New Roman" w:hAnsi="Times New Roman" w:cs="Times New Roman"/>
          <w:sz w:val="24"/>
          <w:szCs w:val="24"/>
        </w:rPr>
      </w:pPr>
    </w:p>
    <w:p w:rsidR="00196744" w:rsidRPr="00177E95" w:rsidRDefault="00196744" w:rsidP="0033447D">
      <w:pPr>
        <w:pStyle w:val="ListParagraph"/>
        <w:spacing w:line="240" w:lineRule="auto"/>
        <w:rPr>
          <w:rFonts w:ascii="Times New Roman" w:hAnsi="Times New Roman" w:cs="Times New Roman"/>
          <w:b/>
          <w:sz w:val="24"/>
          <w:szCs w:val="24"/>
          <w:u w:val="single"/>
        </w:rPr>
      </w:pPr>
      <w:r w:rsidRPr="00177E95">
        <w:rPr>
          <w:rFonts w:ascii="Times New Roman" w:hAnsi="Times New Roman" w:cs="Times New Roman"/>
          <w:b/>
          <w:sz w:val="24"/>
          <w:szCs w:val="24"/>
          <w:u w:val="single"/>
        </w:rPr>
        <w:t xml:space="preserve">Strategies for </w:t>
      </w:r>
      <w:r w:rsidR="00177E95" w:rsidRPr="00177E95">
        <w:rPr>
          <w:rFonts w:ascii="Times New Roman" w:hAnsi="Times New Roman" w:cs="Times New Roman"/>
          <w:b/>
          <w:sz w:val="24"/>
          <w:szCs w:val="24"/>
          <w:u w:val="single"/>
        </w:rPr>
        <w:t>Affirming Positive</w:t>
      </w:r>
      <w:r w:rsidRPr="00177E95">
        <w:rPr>
          <w:rFonts w:ascii="Times New Roman" w:hAnsi="Times New Roman" w:cs="Times New Roman"/>
          <w:b/>
          <w:sz w:val="24"/>
          <w:szCs w:val="24"/>
          <w:u w:val="single"/>
        </w:rPr>
        <w:t xml:space="preserve"> Behaviour</w:t>
      </w:r>
    </w:p>
    <w:p w:rsidR="00196744" w:rsidRPr="00177E95"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A quiet word/gesture to show approval. </w:t>
      </w:r>
    </w:p>
    <w:p w:rsidR="00196744" w:rsidRPr="00177E95" w:rsidRDefault="00196744"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 xml:space="preserve"> A comment in a child’s copy/homework notebook</w:t>
      </w:r>
    </w:p>
    <w:p w:rsidR="00196744"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A visit to another class or Principal for commendation</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Praise in front of the class group</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Individual class merit awards/stars/points system/stamps</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Attribute team points to children for consistent good work or behaviour</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Golden time</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Extra PE/Art</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Subject pass/homework pass</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Student of the Week Awards announced over the intercom</w:t>
      </w:r>
    </w:p>
    <w:p w:rsidR="00F85C07" w:rsidRPr="00177E95" w:rsidRDefault="00F85C07"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Implementation of Circle Time to promote positive behaviour</w:t>
      </w:r>
    </w:p>
    <w:p w:rsidR="0033447D" w:rsidRPr="00177E95" w:rsidRDefault="0033447D"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Use of Assembly/Intercom</w:t>
      </w:r>
    </w:p>
    <w:p w:rsidR="0033447D" w:rsidRPr="00177E95" w:rsidRDefault="0033447D"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Being given greater responsibility in school</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Line of the week(yard)</w:t>
      </w:r>
    </w:p>
    <w:p w:rsidR="00745F70" w:rsidRPr="00177E95" w:rsidRDefault="00745F70"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Environmental/Green Class of the Month</w:t>
      </w:r>
    </w:p>
    <w:p w:rsidR="00F85C07" w:rsidRPr="00177E95" w:rsidRDefault="00F85C07"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Implementation of Circle Time to promote positive behaviour</w:t>
      </w:r>
    </w:p>
    <w:p w:rsidR="00745F70" w:rsidRPr="00177E95" w:rsidRDefault="00125CF9" w:rsidP="0033447D">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Class treat</w:t>
      </w:r>
    </w:p>
    <w:p w:rsidR="00B2358C" w:rsidRPr="00177E95" w:rsidRDefault="00745F70" w:rsidP="00177E95">
      <w:pPr>
        <w:pStyle w:val="ListParagraph"/>
        <w:numPr>
          <w:ilvl w:val="0"/>
          <w:numId w:val="2"/>
        </w:numPr>
        <w:spacing w:line="240" w:lineRule="auto"/>
        <w:rPr>
          <w:rFonts w:ascii="Times New Roman" w:hAnsi="Times New Roman" w:cs="Times New Roman"/>
          <w:sz w:val="24"/>
          <w:szCs w:val="24"/>
        </w:rPr>
      </w:pPr>
      <w:r w:rsidRPr="00177E95">
        <w:rPr>
          <w:rFonts w:ascii="Times New Roman" w:hAnsi="Times New Roman" w:cs="Times New Roman"/>
          <w:sz w:val="24"/>
          <w:szCs w:val="24"/>
        </w:rPr>
        <w:t>Written or verbal communication with parent</w:t>
      </w:r>
    </w:p>
    <w:p w:rsidR="00D3337B" w:rsidRPr="00177E95" w:rsidRDefault="00A51B9A" w:rsidP="0081350B">
      <w:pPr>
        <w:spacing w:line="240" w:lineRule="auto"/>
        <w:rPr>
          <w:rFonts w:ascii="Times New Roman" w:hAnsi="Times New Roman" w:cs="Times New Roman"/>
          <w:b/>
          <w:sz w:val="24"/>
          <w:szCs w:val="24"/>
          <w:u w:val="single"/>
        </w:rPr>
      </w:pPr>
      <w:r w:rsidRPr="00177E95">
        <w:rPr>
          <w:rFonts w:ascii="Times New Roman" w:hAnsi="Times New Roman" w:cs="Times New Roman"/>
          <w:b/>
          <w:sz w:val="24"/>
          <w:szCs w:val="24"/>
          <w:u w:val="single"/>
        </w:rPr>
        <w:t>Undesirable Behaviour in Pupils</w:t>
      </w:r>
    </w:p>
    <w:p w:rsidR="00A51B9A" w:rsidRPr="00177E95" w:rsidRDefault="00A51B9A"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Undesirable behaviour includes being unkind or disrespectful to any member of the school community, preventing others from learning and speaking out of turn, interrupting others and being inattentive.  It encompasses being unable or unwilling to abide by the accepted conventions of courtesy and manners.</w:t>
      </w:r>
    </w:p>
    <w:p w:rsidR="00A51B9A" w:rsidRPr="00177E95" w:rsidRDefault="00A51B9A" w:rsidP="0081350B">
      <w:pPr>
        <w:pStyle w:val="ListParagraph"/>
        <w:spacing w:line="240" w:lineRule="auto"/>
        <w:ind w:left="0"/>
        <w:rPr>
          <w:rFonts w:ascii="Times New Roman" w:hAnsi="Times New Roman" w:cs="Times New Roman"/>
          <w:sz w:val="24"/>
          <w:szCs w:val="24"/>
        </w:rPr>
      </w:pPr>
    </w:p>
    <w:p w:rsidR="00FF5632" w:rsidRDefault="00FF5632" w:rsidP="0081350B">
      <w:pPr>
        <w:pStyle w:val="ListParagraph"/>
        <w:spacing w:line="240" w:lineRule="auto"/>
        <w:ind w:left="0"/>
        <w:rPr>
          <w:rFonts w:ascii="Times New Roman" w:hAnsi="Times New Roman" w:cs="Times New Roman"/>
          <w:sz w:val="24"/>
          <w:szCs w:val="24"/>
        </w:rPr>
      </w:pPr>
    </w:p>
    <w:p w:rsidR="00FF5632" w:rsidRDefault="00FF5632" w:rsidP="0081350B">
      <w:pPr>
        <w:pStyle w:val="ListParagraph"/>
        <w:spacing w:line="240" w:lineRule="auto"/>
        <w:ind w:left="0"/>
        <w:rPr>
          <w:rFonts w:ascii="Times New Roman" w:hAnsi="Times New Roman" w:cs="Times New Roman"/>
          <w:sz w:val="24"/>
          <w:szCs w:val="24"/>
        </w:rPr>
      </w:pPr>
    </w:p>
    <w:p w:rsidR="00A51B9A" w:rsidRPr="00177E95" w:rsidRDefault="00A51B9A"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lastRenderedPageBreak/>
        <w:t>Defacing or destroying other pupils’ belongings or school property, directing abusive language at any members of the school community, acting aggressively or with violence towards any member of the school community and refusing to co-operate with instructions and advice are clear instances of undesirable behaviour.</w:t>
      </w:r>
    </w:p>
    <w:p w:rsidR="00A51B9A" w:rsidRPr="00177E95" w:rsidRDefault="00A51B9A" w:rsidP="0081350B">
      <w:pPr>
        <w:pStyle w:val="ListParagraph"/>
        <w:spacing w:line="240" w:lineRule="auto"/>
        <w:ind w:left="0"/>
        <w:rPr>
          <w:rFonts w:ascii="Times New Roman" w:hAnsi="Times New Roman" w:cs="Times New Roman"/>
          <w:sz w:val="24"/>
          <w:szCs w:val="24"/>
        </w:rPr>
      </w:pPr>
    </w:p>
    <w:p w:rsidR="00A51B9A" w:rsidRPr="00177E95" w:rsidRDefault="00A51B9A" w:rsidP="0081350B">
      <w:pPr>
        <w:pStyle w:val="ListParagraph"/>
        <w:spacing w:line="240" w:lineRule="auto"/>
        <w:ind w:left="0"/>
        <w:rPr>
          <w:rFonts w:ascii="Times New Roman" w:hAnsi="Times New Roman" w:cs="Times New Roman"/>
          <w:b/>
          <w:sz w:val="24"/>
          <w:szCs w:val="24"/>
          <w:u w:val="single"/>
        </w:rPr>
      </w:pPr>
      <w:r w:rsidRPr="00177E95">
        <w:rPr>
          <w:rFonts w:ascii="Times New Roman" w:hAnsi="Times New Roman" w:cs="Times New Roman"/>
          <w:b/>
          <w:sz w:val="24"/>
          <w:szCs w:val="24"/>
          <w:u w:val="single"/>
        </w:rPr>
        <w:t>Strategies to Prevent Escalation of Misbehaviour</w:t>
      </w:r>
    </w:p>
    <w:p w:rsidR="00A51B9A" w:rsidRPr="00177E95" w:rsidRDefault="0081350B"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A range of strategies may be utilised to prevent misdemeanours from escalating into continuous misbehaviour.  These may include a non-verbal signal such as a look or a frown, a change in tone of voice or stopping speaking and waiting for attention.</w:t>
      </w:r>
    </w:p>
    <w:p w:rsidR="0081350B" w:rsidRPr="00177E95" w:rsidRDefault="0081350B" w:rsidP="0081350B">
      <w:pPr>
        <w:pStyle w:val="ListParagraph"/>
        <w:spacing w:line="240" w:lineRule="auto"/>
        <w:ind w:left="0"/>
        <w:rPr>
          <w:rFonts w:ascii="Times New Roman" w:hAnsi="Times New Roman" w:cs="Times New Roman"/>
          <w:sz w:val="24"/>
          <w:szCs w:val="24"/>
        </w:rPr>
      </w:pPr>
    </w:p>
    <w:p w:rsidR="0081350B" w:rsidRPr="00177E95" w:rsidRDefault="0081350B"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 xml:space="preserve">Overlooking and ignoring behaviour is employed when the undesirable behaviour is not causing significant disruption to the lessons and the safety of other pupils is not threatened.  A </w:t>
      </w:r>
      <w:r w:rsidR="00A2584F">
        <w:rPr>
          <w:rFonts w:ascii="Times New Roman" w:hAnsi="Times New Roman" w:cs="Times New Roman"/>
          <w:sz w:val="24"/>
          <w:szCs w:val="24"/>
        </w:rPr>
        <w:t>m</w:t>
      </w:r>
      <w:r w:rsidRPr="00177E95">
        <w:rPr>
          <w:rFonts w:ascii="Times New Roman" w:hAnsi="Times New Roman" w:cs="Times New Roman"/>
          <w:sz w:val="24"/>
          <w:szCs w:val="24"/>
        </w:rPr>
        <w:t>ethod of doing this may involve praising a child who is behaving appropriately while ostensibly ignoring the child who is misbehaving.</w:t>
      </w:r>
      <w:r w:rsidR="00A2584F">
        <w:rPr>
          <w:rFonts w:ascii="Times New Roman" w:hAnsi="Times New Roman" w:cs="Times New Roman"/>
          <w:sz w:val="24"/>
          <w:szCs w:val="24"/>
        </w:rPr>
        <w:t xml:space="preserve">  </w:t>
      </w:r>
      <w:r w:rsidRPr="00177E95">
        <w:rPr>
          <w:rFonts w:ascii="Times New Roman" w:hAnsi="Times New Roman" w:cs="Times New Roman"/>
          <w:sz w:val="24"/>
          <w:szCs w:val="24"/>
        </w:rPr>
        <w:t>A teacher may move a misbehaving child to another seat before speaking to the child in private, reminding the child of the rule which is being broken and encouraging him/her to keep the rule.</w:t>
      </w:r>
    </w:p>
    <w:p w:rsidR="000102ED" w:rsidRDefault="000102ED" w:rsidP="0081350B">
      <w:pPr>
        <w:pStyle w:val="ListParagraph"/>
        <w:spacing w:line="240" w:lineRule="auto"/>
        <w:ind w:left="0"/>
        <w:rPr>
          <w:rFonts w:ascii="Times New Roman" w:hAnsi="Times New Roman" w:cs="Times New Roman"/>
          <w:b/>
          <w:sz w:val="24"/>
          <w:szCs w:val="24"/>
          <w:u w:val="single"/>
        </w:rPr>
      </w:pPr>
    </w:p>
    <w:p w:rsidR="00EF0D4F" w:rsidRPr="00177E95" w:rsidRDefault="00EF0D4F"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b/>
          <w:sz w:val="24"/>
          <w:szCs w:val="24"/>
          <w:u w:val="single"/>
        </w:rPr>
        <w:t>Strategies/Sanctions</w:t>
      </w:r>
      <w:r w:rsidR="0081350B" w:rsidRPr="00177E95">
        <w:rPr>
          <w:rFonts w:ascii="Times New Roman" w:hAnsi="Times New Roman" w:cs="Times New Roman"/>
          <w:b/>
          <w:sz w:val="24"/>
          <w:szCs w:val="24"/>
          <w:u w:val="single"/>
        </w:rPr>
        <w:t xml:space="preserve"> to show disapproval of unacceptable behaviour</w:t>
      </w:r>
    </w:p>
    <w:p w:rsidR="00EF0D4F" w:rsidRPr="00177E95" w:rsidRDefault="00EF0D4F" w:rsidP="0081350B">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A sanction should be seen to match the misdemeanour. The degree of misdemeanours i.e. minor, serious, gross, will be judged by the teachers and/or Principal based on a common sense approach with regard to the gravity or frequency of such misdemeanours</w:t>
      </w:r>
    </w:p>
    <w:p w:rsidR="0081350B" w:rsidRPr="00177E95" w:rsidRDefault="0081350B" w:rsidP="0081350B">
      <w:pPr>
        <w:pStyle w:val="ListParagraph"/>
        <w:spacing w:line="240" w:lineRule="auto"/>
        <w:ind w:left="0"/>
        <w:rPr>
          <w:rFonts w:ascii="Times New Roman" w:hAnsi="Times New Roman" w:cs="Times New Roman"/>
          <w:sz w:val="24"/>
          <w:szCs w:val="24"/>
        </w:rPr>
      </w:pPr>
    </w:p>
    <w:p w:rsidR="000E6B0C" w:rsidRPr="00177E95" w:rsidRDefault="00EF0D4F"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A cautionary look or disapproval</w:t>
      </w:r>
    </w:p>
    <w:p w:rsidR="00EF0D4F" w:rsidRPr="00177E95" w:rsidRDefault="00EF0D4F"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Reasoning with the pupil</w:t>
      </w:r>
    </w:p>
    <w:p w:rsidR="00EF0D4F" w:rsidRPr="00177E95" w:rsidRDefault="00EF0D4F"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Verbal reprimand including advice on how to improve</w:t>
      </w:r>
    </w:p>
    <w:p w:rsidR="00EF0D4F" w:rsidRPr="00177E95" w:rsidRDefault="00EF0D4F"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A reminder of school/classroom rules and a warning of consequences of behaviour is repeated</w:t>
      </w:r>
    </w:p>
    <w:p w:rsidR="00EF0D4F" w:rsidRPr="00177E95" w:rsidRDefault="00366517"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Temporary separation from peers within class/yard/or removal to another class for a specified period of time. Pupils will be reminded that they have chosen to misbehave. At other times it may be appropriate to assign extra work to complete in school or for homework</w:t>
      </w:r>
    </w:p>
    <w:p w:rsidR="00366517" w:rsidRPr="00177E95" w:rsidRDefault="00366517"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 xml:space="preserve">Detention during break outside the office. Children will be asked to complete a behaviour related worksheet or write an explanation for behaviour and apology if necessary. </w:t>
      </w:r>
    </w:p>
    <w:p w:rsidR="00366517" w:rsidRPr="00177E95" w:rsidRDefault="00366517"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Communication with parents</w:t>
      </w:r>
    </w:p>
    <w:p w:rsidR="00366517" w:rsidRPr="00177E95" w:rsidRDefault="00366517"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Referral to principal</w:t>
      </w:r>
      <w:r w:rsidR="0081350B" w:rsidRPr="00177E95">
        <w:rPr>
          <w:rFonts w:ascii="Times New Roman" w:hAnsi="Times New Roman" w:cs="Times New Roman"/>
          <w:sz w:val="24"/>
          <w:szCs w:val="24"/>
        </w:rPr>
        <w:t xml:space="preserve"> – only done as part of agreed set of procedures or for a serious incident.</w:t>
      </w:r>
    </w:p>
    <w:p w:rsidR="00366517" w:rsidRPr="00177E95" w:rsidRDefault="00366517" w:rsidP="00177E95">
      <w:pPr>
        <w:pStyle w:val="ListParagraph"/>
        <w:numPr>
          <w:ilvl w:val="0"/>
          <w:numId w:val="3"/>
        </w:numPr>
        <w:spacing w:line="240" w:lineRule="auto"/>
        <w:ind w:left="709"/>
        <w:rPr>
          <w:rFonts w:ascii="Times New Roman" w:hAnsi="Times New Roman" w:cs="Times New Roman"/>
          <w:sz w:val="24"/>
          <w:szCs w:val="24"/>
        </w:rPr>
      </w:pPr>
      <w:r w:rsidRPr="00177E95">
        <w:rPr>
          <w:rFonts w:ascii="Times New Roman" w:hAnsi="Times New Roman" w:cs="Times New Roman"/>
          <w:sz w:val="24"/>
          <w:szCs w:val="24"/>
        </w:rPr>
        <w:t>Principal communicating with parents</w:t>
      </w:r>
    </w:p>
    <w:p w:rsidR="0078437E" w:rsidRPr="00177E95" w:rsidRDefault="0078437E" w:rsidP="00177E95">
      <w:pPr>
        <w:pStyle w:val="ListParagraph"/>
        <w:spacing w:line="240" w:lineRule="auto"/>
        <w:ind w:left="709"/>
        <w:rPr>
          <w:rFonts w:ascii="Times New Roman" w:hAnsi="Times New Roman" w:cs="Times New Roman"/>
          <w:b/>
          <w:sz w:val="24"/>
          <w:szCs w:val="24"/>
          <w:u w:val="single"/>
        </w:rPr>
      </w:pPr>
    </w:p>
    <w:p w:rsidR="0078437E" w:rsidRPr="00177E95" w:rsidRDefault="0081350B" w:rsidP="00471C37">
      <w:pPr>
        <w:pStyle w:val="ListParagraph"/>
        <w:spacing w:line="240" w:lineRule="auto"/>
        <w:ind w:left="0"/>
        <w:rPr>
          <w:rFonts w:ascii="Times New Roman" w:hAnsi="Times New Roman" w:cs="Times New Roman"/>
          <w:b/>
          <w:sz w:val="24"/>
          <w:szCs w:val="24"/>
          <w:u w:val="single"/>
        </w:rPr>
      </w:pPr>
      <w:r w:rsidRPr="00177E95">
        <w:rPr>
          <w:rFonts w:ascii="Times New Roman" w:hAnsi="Times New Roman" w:cs="Times New Roman"/>
          <w:b/>
          <w:sz w:val="24"/>
          <w:szCs w:val="24"/>
          <w:u w:val="single"/>
        </w:rPr>
        <w:t>Strategies and Sanctions for dealing with misbehaviour</w:t>
      </w:r>
    </w:p>
    <w:p w:rsidR="00CD1AF1" w:rsidRPr="00177E95" w:rsidRDefault="0081350B"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The purpose of sanctions and other strategies is to promote positive behaviour.</w:t>
      </w:r>
      <w:r w:rsidR="00FF5632">
        <w:rPr>
          <w:rFonts w:ascii="Times New Roman" w:hAnsi="Times New Roman" w:cs="Times New Roman"/>
          <w:sz w:val="24"/>
          <w:szCs w:val="24"/>
        </w:rPr>
        <w:t xml:space="preserve"> </w:t>
      </w:r>
      <w:r w:rsidR="00CD1AF1" w:rsidRPr="00177E95">
        <w:rPr>
          <w:rFonts w:ascii="Times New Roman" w:hAnsi="Times New Roman" w:cs="Times New Roman"/>
          <w:sz w:val="24"/>
          <w:szCs w:val="24"/>
        </w:rPr>
        <w:t>Teachers will endeavour at all times to make it clear that it is the behaviour which is being criticised and not the person.  Teachers will avoid early escalation to severe sanctions reserving them for the most serious or persistent misbehaviour.</w:t>
      </w:r>
    </w:p>
    <w:p w:rsidR="00CD1AF1" w:rsidRPr="00177E95" w:rsidRDefault="00CD1AF1" w:rsidP="00471C37">
      <w:pPr>
        <w:pStyle w:val="ListParagraph"/>
        <w:spacing w:line="240" w:lineRule="auto"/>
        <w:ind w:left="0"/>
        <w:rPr>
          <w:rFonts w:ascii="Times New Roman" w:hAnsi="Times New Roman" w:cs="Times New Roman"/>
          <w:sz w:val="24"/>
          <w:szCs w:val="24"/>
        </w:rPr>
      </w:pPr>
    </w:p>
    <w:p w:rsidR="00CD1AF1" w:rsidRPr="00177E95" w:rsidRDefault="00CD1AF1"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Whole class/whole group sanctions will be avoided.  We will all remember that individual children are responsible for their own behaviour, making a choice whether to behave or misbehave.</w:t>
      </w:r>
      <w:r w:rsidR="00FF5632">
        <w:rPr>
          <w:rFonts w:ascii="Times New Roman" w:hAnsi="Times New Roman" w:cs="Times New Roman"/>
          <w:sz w:val="24"/>
          <w:szCs w:val="24"/>
        </w:rPr>
        <w:t xml:space="preserve">  </w:t>
      </w:r>
      <w:r w:rsidRPr="00177E95">
        <w:rPr>
          <w:rFonts w:ascii="Times New Roman" w:hAnsi="Times New Roman" w:cs="Times New Roman"/>
          <w:sz w:val="24"/>
          <w:szCs w:val="24"/>
        </w:rPr>
        <w:t>While consistency is an essential requirement we realise it is also important to take account of individual circumstances.</w:t>
      </w:r>
    </w:p>
    <w:p w:rsidR="0081350B" w:rsidRPr="00177E95" w:rsidRDefault="0081350B" w:rsidP="00471C37">
      <w:pPr>
        <w:pStyle w:val="ListParagraph"/>
        <w:spacing w:line="240" w:lineRule="auto"/>
        <w:ind w:left="0"/>
        <w:rPr>
          <w:rFonts w:ascii="Times New Roman" w:hAnsi="Times New Roman" w:cs="Times New Roman"/>
          <w:b/>
          <w:sz w:val="24"/>
          <w:szCs w:val="24"/>
          <w:u w:val="single"/>
        </w:rPr>
      </w:pPr>
    </w:p>
    <w:p w:rsidR="0078437E" w:rsidRDefault="0078437E"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For some pupils it may be necessary to design a behaviour management plan in which specific, short-term behavioural targets are set, as a result of discussion with the child, parents/guardian, teacher and SNA as applicable. These plans provide for the monitoring and modification of specific behavioural problems and are most effective over a short period of time. Parents are informed as soon as it is perceived that difficulties are developing with regard to their child’s behaviour</w:t>
      </w:r>
      <w:r w:rsidR="00471C37" w:rsidRPr="00177E95">
        <w:rPr>
          <w:rFonts w:ascii="Times New Roman" w:hAnsi="Times New Roman" w:cs="Times New Roman"/>
          <w:sz w:val="24"/>
          <w:szCs w:val="24"/>
        </w:rPr>
        <w:t>.</w:t>
      </w:r>
    </w:p>
    <w:p w:rsidR="005E45AE" w:rsidRDefault="005E45AE" w:rsidP="00471C37">
      <w:pPr>
        <w:pStyle w:val="ListParagraph"/>
        <w:spacing w:line="240" w:lineRule="auto"/>
        <w:ind w:left="0"/>
        <w:rPr>
          <w:rFonts w:ascii="Times New Roman" w:hAnsi="Times New Roman" w:cs="Times New Roman"/>
          <w:sz w:val="24"/>
          <w:szCs w:val="24"/>
        </w:rPr>
      </w:pPr>
    </w:p>
    <w:p w:rsidR="005E45AE" w:rsidRDefault="005E45AE" w:rsidP="00471C37">
      <w:pPr>
        <w:pStyle w:val="ListParagraph"/>
        <w:spacing w:line="24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Physical Intervention</w:t>
      </w:r>
    </w:p>
    <w:p w:rsidR="005E45AE" w:rsidRDefault="005E45AE" w:rsidP="00471C3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Physical Intervention is not used in Kennedy Park School, except where there is a threat to safety.</w:t>
      </w:r>
    </w:p>
    <w:p w:rsidR="005E45AE" w:rsidRPr="005E45AE" w:rsidRDefault="005E45AE" w:rsidP="00471C37">
      <w:pPr>
        <w:pStyle w:val="ListParagraph"/>
        <w:spacing w:line="240" w:lineRule="auto"/>
        <w:ind w:left="0"/>
        <w:rPr>
          <w:rFonts w:ascii="Times New Roman" w:hAnsi="Times New Roman" w:cs="Times New Roman"/>
          <w:sz w:val="24"/>
          <w:szCs w:val="24"/>
        </w:rPr>
      </w:pPr>
    </w:p>
    <w:p w:rsidR="001B3429" w:rsidRPr="00177E95" w:rsidRDefault="001B3429" w:rsidP="00471C37">
      <w:pPr>
        <w:pStyle w:val="ListParagraph"/>
        <w:spacing w:line="240" w:lineRule="auto"/>
        <w:ind w:left="0"/>
        <w:rPr>
          <w:rFonts w:ascii="Times New Roman" w:hAnsi="Times New Roman" w:cs="Times New Roman"/>
          <w:b/>
          <w:sz w:val="24"/>
          <w:szCs w:val="24"/>
          <w:u w:val="single"/>
        </w:rPr>
      </w:pPr>
      <w:r w:rsidRPr="00177E95">
        <w:rPr>
          <w:rFonts w:ascii="Times New Roman" w:hAnsi="Times New Roman" w:cs="Times New Roman"/>
          <w:b/>
          <w:sz w:val="24"/>
          <w:szCs w:val="24"/>
          <w:u w:val="single"/>
        </w:rPr>
        <w:t>Fixed-term and permanent exclusions</w:t>
      </w:r>
    </w:p>
    <w:p w:rsidR="001B3429" w:rsidRDefault="001B3429"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 xml:space="preserve">Only the Principal (or acting Principal) has the power to exclude a pupil from school.  He/she may exclude a pupil for one or more fixed periods of 1-3 days, up to 20 days in any one school year.  He/she may also exclude a pupil permanently.  It is also possible for the principal to convert </w:t>
      </w:r>
      <w:proofErr w:type="gramStart"/>
      <w:r w:rsidR="00A2584F">
        <w:rPr>
          <w:rFonts w:ascii="Times New Roman" w:hAnsi="Times New Roman" w:cs="Times New Roman"/>
          <w:sz w:val="24"/>
          <w:szCs w:val="24"/>
        </w:rPr>
        <w:t xml:space="preserve">a </w:t>
      </w:r>
      <w:r w:rsidR="00A2584F" w:rsidRPr="00177E95">
        <w:rPr>
          <w:rFonts w:ascii="Times New Roman" w:hAnsi="Times New Roman" w:cs="Times New Roman"/>
          <w:sz w:val="24"/>
          <w:szCs w:val="24"/>
        </w:rPr>
        <w:t>fixed</w:t>
      </w:r>
      <w:proofErr w:type="gramEnd"/>
      <w:r w:rsidRPr="00177E95">
        <w:rPr>
          <w:rFonts w:ascii="Times New Roman" w:hAnsi="Times New Roman" w:cs="Times New Roman"/>
          <w:sz w:val="24"/>
          <w:szCs w:val="24"/>
        </w:rPr>
        <w:t>-term exclusion into a permanent exclusion, if the circumstances warrant this</w:t>
      </w:r>
      <w:r w:rsidR="00FF5632">
        <w:rPr>
          <w:rFonts w:ascii="Times New Roman" w:hAnsi="Times New Roman" w:cs="Times New Roman"/>
          <w:sz w:val="24"/>
          <w:szCs w:val="24"/>
        </w:rPr>
        <w:t>.</w:t>
      </w:r>
    </w:p>
    <w:p w:rsidR="00FF5632" w:rsidRPr="00177E95" w:rsidRDefault="00FF5632" w:rsidP="00471C37">
      <w:pPr>
        <w:pStyle w:val="ListParagraph"/>
        <w:spacing w:line="240" w:lineRule="auto"/>
        <w:ind w:left="0"/>
        <w:rPr>
          <w:rFonts w:ascii="Times New Roman" w:hAnsi="Times New Roman" w:cs="Times New Roman"/>
          <w:sz w:val="24"/>
          <w:szCs w:val="24"/>
        </w:rPr>
      </w:pPr>
    </w:p>
    <w:p w:rsidR="001B3429" w:rsidRPr="00177E95" w:rsidRDefault="001B3429"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If the principal excludes a pupil s/he informs the parents immediately, (usually by telephone first, then in writing), giving reasons for the exclusion.  At the same time, s/he makes it clear to the parents that they can, if they wish, appeal against the decision to the Board of M</w:t>
      </w:r>
      <w:r w:rsidR="00177E95" w:rsidRPr="00177E95">
        <w:rPr>
          <w:rFonts w:ascii="Times New Roman" w:hAnsi="Times New Roman" w:cs="Times New Roman"/>
          <w:sz w:val="24"/>
          <w:szCs w:val="24"/>
        </w:rPr>
        <w:t>anagement.  If necessary, they may then appeal to the secretary General of the Dept. of Education and Science.  Appeals must generally be made within 42 days from the date, the decision of the school, was notified to the parent.  The school informs the parents about how to make any such appeal.</w:t>
      </w:r>
    </w:p>
    <w:p w:rsidR="00177E95" w:rsidRPr="00177E95" w:rsidRDefault="00177E95" w:rsidP="00471C37">
      <w:pPr>
        <w:pStyle w:val="ListParagraph"/>
        <w:spacing w:line="240" w:lineRule="auto"/>
        <w:ind w:left="0"/>
        <w:rPr>
          <w:rFonts w:ascii="Times New Roman" w:hAnsi="Times New Roman" w:cs="Times New Roman"/>
          <w:sz w:val="24"/>
          <w:szCs w:val="24"/>
        </w:rPr>
      </w:pPr>
    </w:p>
    <w:p w:rsidR="00177E95" w:rsidRPr="00177E95" w:rsidRDefault="00177E95"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The Principal informs the Board of Management about any permanent exclusion.</w:t>
      </w:r>
    </w:p>
    <w:p w:rsidR="00177E95" w:rsidRPr="00177E95" w:rsidRDefault="00177E95" w:rsidP="00471C37">
      <w:pPr>
        <w:pStyle w:val="ListParagraph"/>
        <w:spacing w:line="240" w:lineRule="auto"/>
        <w:ind w:left="0"/>
        <w:rPr>
          <w:rFonts w:ascii="Times New Roman" w:hAnsi="Times New Roman" w:cs="Times New Roman"/>
          <w:sz w:val="24"/>
          <w:szCs w:val="24"/>
        </w:rPr>
      </w:pPr>
    </w:p>
    <w:p w:rsidR="00177E95" w:rsidRPr="00177E95" w:rsidRDefault="00177E95"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The Board of Management itself cannot either exclude a pupil or extend the exclusions period made by the principal.</w:t>
      </w:r>
    </w:p>
    <w:p w:rsidR="00177E95" w:rsidRPr="00177E95" w:rsidRDefault="00177E95" w:rsidP="00471C37">
      <w:pPr>
        <w:pStyle w:val="ListParagraph"/>
        <w:spacing w:line="240" w:lineRule="auto"/>
        <w:ind w:left="0"/>
        <w:rPr>
          <w:rFonts w:ascii="Times New Roman" w:hAnsi="Times New Roman" w:cs="Times New Roman"/>
          <w:sz w:val="24"/>
          <w:szCs w:val="24"/>
        </w:rPr>
      </w:pPr>
    </w:p>
    <w:p w:rsidR="00177E95" w:rsidRPr="00177E95" w:rsidRDefault="00177E95"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When an appeals panel meet to consider exclusion, they consider the circumstances in which the pupil was excluded, consider any representation by parents and consider whether the pupil should be reinstated.</w:t>
      </w:r>
    </w:p>
    <w:p w:rsidR="00177E95" w:rsidRPr="00177E95" w:rsidRDefault="00177E95" w:rsidP="00471C37">
      <w:pPr>
        <w:pStyle w:val="ListParagraph"/>
        <w:spacing w:line="240" w:lineRule="auto"/>
        <w:ind w:left="0"/>
        <w:rPr>
          <w:rFonts w:ascii="Times New Roman" w:hAnsi="Times New Roman" w:cs="Times New Roman"/>
          <w:sz w:val="24"/>
          <w:szCs w:val="24"/>
        </w:rPr>
      </w:pPr>
    </w:p>
    <w:p w:rsidR="00177E95" w:rsidRDefault="00177E95" w:rsidP="00471C37">
      <w:pPr>
        <w:pStyle w:val="ListParagraph"/>
        <w:spacing w:line="240" w:lineRule="auto"/>
        <w:ind w:left="0"/>
        <w:rPr>
          <w:rFonts w:ascii="Times New Roman" w:hAnsi="Times New Roman" w:cs="Times New Roman"/>
          <w:sz w:val="24"/>
          <w:szCs w:val="24"/>
        </w:rPr>
      </w:pPr>
      <w:r w:rsidRPr="00177E95">
        <w:rPr>
          <w:rFonts w:ascii="Times New Roman" w:hAnsi="Times New Roman" w:cs="Times New Roman"/>
          <w:sz w:val="24"/>
          <w:szCs w:val="24"/>
        </w:rPr>
        <w:t>If the Board of Management appeals panel decides that a pupil must be reinstated, the Principal must comply with this ruling.</w:t>
      </w:r>
    </w:p>
    <w:p w:rsidR="00512EC5" w:rsidRDefault="00512EC5" w:rsidP="00471C37">
      <w:pPr>
        <w:pStyle w:val="ListParagraph"/>
        <w:spacing w:line="240" w:lineRule="auto"/>
        <w:ind w:left="0"/>
        <w:rPr>
          <w:rFonts w:ascii="Times New Roman" w:hAnsi="Times New Roman" w:cs="Times New Roman"/>
          <w:sz w:val="24"/>
          <w:szCs w:val="24"/>
        </w:rPr>
      </w:pPr>
    </w:p>
    <w:p w:rsidR="00FF5632" w:rsidRDefault="00FF5632" w:rsidP="00471C3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 copy of Suspension and Expulsion document is available from school office upon request.</w:t>
      </w: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p>
    <w:p w:rsidR="00512EC5" w:rsidRDefault="00512EC5" w:rsidP="00512EC5">
      <w:pPr>
        <w:spacing w:after="0"/>
        <w:rPr>
          <w:rFonts w:ascii="Times New Roman" w:hAnsi="Times New Roman" w:cs="Times New Roman"/>
          <w:b/>
          <w:sz w:val="24"/>
          <w:szCs w:val="24"/>
          <w:u w:val="single"/>
        </w:rPr>
      </w:pPr>
      <w:r w:rsidRPr="00177E95">
        <w:rPr>
          <w:rFonts w:ascii="Times New Roman" w:hAnsi="Times New Roman" w:cs="Times New Roman"/>
          <w:b/>
          <w:sz w:val="24"/>
          <w:szCs w:val="24"/>
          <w:u w:val="single"/>
        </w:rPr>
        <w:lastRenderedPageBreak/>
        <w:t>Behaviour in Class and School Building</w:t>
      </w:r>
    </w:p>
    <w:p w:rsidR="00512EC5" w:rsidRDefault="00512EC5" w:rsidP="00512EC5">
      <w:pPr>
        <w:pStyle w:val="ListParagraph"/>
        <w:numPr>
          <w:ilvl w:val="0"/>
          <w:numId w:val="8"/>
        </w:numPr>
        <w:spacing w:after="0" w:line="240" w:lineRule="auto"/>
        <w:rPr>
          <w:rFonts w:ascii="Times New Roman" w:hAnsi="Times New Roman" w:cs="Times New Roman"/>
          <w:sz w:val="24"/>
          <w:szCs w:val="24"/>
        </w:rPr>
      </w:pPr>
      <w:r w:rsidRPr="00512EC5">
        <w:rPr>
          <w:rFonts w:ascii="Times New Roman" w:hAnsi="Times New Roman" w:cs="Times New Roman"/>
          <w:sz w:val="24"/>
          <w:szCs w:val="24"/>
        </w:rPr>
        <w:t>Each classroom will have a set of classroom rules on display</w:t>
      </w:r>
    </w:p>
    <w:p w:rsidR="00512EC5" w:rsidRPr="00512EC5" w:rsidRDefault="00512EC5" w:rsidP="00512EC5">
      <w:pPr>
        <w:pStyle w:val="ListParagraph"/>
        <w:numPr>
          <w:ilvl w:val="0"/>
          <w:numId w:val="8"/>
        </w:numPr>
        <w:spacing w:after="0" w:line="240" w:lineRule="auto"/>
        <w:rPr>
          <w:rFonts w:ascii="Times New Roman" w:hAnsi="Times New Roman" w:cs="Times New Roman"/>
          <w:sz w:val="24"/>
          <w:szCs w:val="24"/>
        </w:rPr>
      </w:pPr>
      <w:r w:rsidRPr="00512EC5">
        <w:rPr>
          <w:rFonts w:ascii="Times New Roman" w:hAnsi="Times New Roman" w:cs="Times New Roman"/>
          <w:sz w:val="24"/>
          <w:szCs w:val="24"/>
        </w:rPr>
        <w:t xml:space="preserve">Pupils must behave in such a manner as </w:t>
      </w:r>
      <w:proofErr w:type="gramStart"/>
      <w:r w:rsidRPr="00512EC5">
        <w:rPr>
          <w:rFonts w:ascii="Times New Roman" w:hAnsi="Times New Roman" w:cs="Times New Roman"/>
          <w:sz w:val="24"/>
          <w:szCs w:val="24"/>
        </w:rPr>
        <w:t xml:space="preserve">to </w:t>
      </w:r>
      <w:r>
        <w:rPr>
          <w:rFonts w:ascii="Times New Roman" w:hAnsi="Times New Roman" w:cs="Times New Roman"/>
          <w:sz w:val="24"/>
          <w:szCs w:val="24"/>
        </w:rPr>
        <w:t xml:space="preserve"> not</w:t>
      </w:r>
      <w:proofErr w:type="gramEnd"/>
      <w:r>
        <w:rPr>
          <w:rFonts w:ascii="Times New Roman" w:hAnsi="Times New Roman" w:cs="Times New Roman"/>
          <w:sz w:val="24"/>
          <w:szCs w:val="24"/>
        </w:rPr>
        <w:t xml:space="preserve"> </w:t>
      </w:r>
      <w:r w:rsidRPr="00512EC5">
        <w:rPr>
          <w:rFonts w:ascii="Times New Roman" w:hAnsi="Times New Roman" w:cs="Times New Roman"/>
          <w:sz w:val="24"/>
          <w:szCs w:val="24"/>
        </w:rPr>
        <w:t>disrupt class work or to cause unnecessary disturbance.</w:t>
      </w:r>
    </w:p>
    <w:p w:rsidR="00512EC5" w:rsidRDefault="00512EC5" w:rsidP="00512EC5">
      <w:pPr>
        <w:numPr>
          <w:ilvl w:val="0"/>
          <w:numId w:val="8"/>
        </w:numPr>
        <w:spacing w:after="0" w:line="240" w:lineRule="auto"/>
        <w:rPr>
          <w:rFonts w:ascii="Times New Roman" w:hAnsi="Times New Roman" w:cs="Times New Roman"/>
          <w:sz w:val="24"/>
          <w:szCs w:val="24"/>
        </w:rPr>
      </w:pPr>
      <w:r w:rsidRPr="00512EC5">
        <w:rPr>
          <w:rFonts w:ascii="Times New Roman" w:hAnsi="Times New Roman" w:cs="Times New Roman"/>
          <w:sz w:val="24"/>
          <w:szCs w:val="24"/>
        </w:rPr>
        <w:t>It is school policy that every pupil listens to the class teacher, works hard; making best use of their time in school and does their best.</w:t>
      </w:r>
    </w:p>
    <w:p w:rsidR="00512EC5" w:rsidRPr="00512EC5" w:rsidRDefault="00512EC5" w:rsidP="00512EC5">
      <w:pPr>
        <w:spacing w:after="0" w:line="240" w:lineRule="auto"/>
        <w:ind w:left="720"/>
        <w:rPr>
          <w:rFonts w:ascii="Times New Roman" w:hAnsi="Times New Roman" w:cs="Times New Roman"/>
          <w:sz w:val="24"/>
          <w:szCs w:val="24"/>
        </w:rPr>
      </w:pPr>
    </w:p>
    <w:p w:rsidR="00512EC5" w:rsidRPr="00177E95" w:rsidRDefault="00512EC5" w:rsidP="00512EC5">
      <w:pPr>
        <w:spacing w:after="0"/>
        <w:rPr>
          <w:rFonts w:ascii="Times New Roman" w:hAnsi="Times New Roman" w:cs="Times New Roman"/>
          <w:b/>
          <w:sz w:val="24"/>
          <w:szCs w:val="24"/>
          <w:u w:val="single"/>
        </w:rPr>
      </w:pPr>
      <w:r w:rsidRPr="00177E95">
        <w:rPr>
          <w:rFonts w:ascii="Times New Roman" w:hAnsi="Times New Roman" w:cs="Times New Roman"/>
          <w:b/>
          <w:sz w:val="24"/>
          <w:szCs w:val="24"/>
          <w:u w:val="single"/>
        </w:rPr>
        <w:t>Behaviour in the Playground</w:t>
      </w:r>
    </w:p>
    <w:p w:rsidR="00512EC5" w:rsidRPr="00177E95" w:rsidRDefault="00512EC5" w:rsidP="00512EC5">
      <w:pPr>
        <w:numPr>
          <w:ilvl w:val="0"/>
          <w:numId w:val="9"/>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All pupils have a right to enjoy their time out in the playground in a safe environment at break periods.</w:t>
      </w:r>
    </w:p>
    <w:p w:rsidR="00512EC5" w:rsidRPr="00177E95" w:rsidRDefault="00512EC5" w:rsidP="00512EC5">
      <w:pPr>
        <w:numPr>
          <w:ilvl w:val="0"/>
          <w:numId w:val="9"/>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Misdemeanour consists of any action that puts the safety of self or others at risk.</w:t>
      </w:r>
    </w:p>
    <w:p w:rsidR="00512EC5" w:rsidRPr="00177E95" w:rsidRDefault="00512EC5" w:rsidP="00512EC5">
      <w:pPr>
        <w:numPr>
          <w:ilvl w:val="0"/>
          <w:numId w:val="9"/>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Fighting, rough play or any physical force is never allowed or tolerated.</w:t>
      </w:r>
    </w:p>
    <w:p w:rsidR="00512EC5" w:rsidRPr="00177E95" w:rsidRDefault="00512EC5" w:rsidP="00512EC5">
      <w:pPr>
        <w:numPr>
          <w:ilvl w:val="0"/>
          <w:numId w:val="9"/>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 xml:space="preserve">In the interest of safety, climbing on the school railings </w:t>
      </w:r>
      <w:r>
        <w:rPr>
          <w:rFonts w:ascii="Times New Roman" w:hAnsi="Times New Roman" w:cs="Times New Roman"/>
          <w:sz w:val="24"/>
          <w:szCs w:val="24"/>
        </w:rPr>
        <w:t xml:space="preserve">or trees </w:t>
      </w:r>
      <w:r w:rsidRPr="00177E95">
        <w:rPr>
          <w:rFonts w:ascii="Times New Roman" w:hAnsi="Times New Roman" w:cs="Times New Roman"/>
          <w:sz w:val="24"/>
          <w:szCs w:val="24"/>
        </w:rPr>
        <w:t>is strictly forbidden.</w:t>
      </w:r>
    </w:p>
    <w:p w:rsidR="00512EC5" w:rsidRPr="00177E95" w:rsidRDefault="00512EC5" w:rsidP="00512EC5">
      <w:pPr>
        <w:numPr>
          <w:ilvl w:val="0"/>
          <w:numId w:val="9"/>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In the interest of safety when the bell rings during playtimes the children move to their class lines.  Children do not enter the school building without getting permission from teachers.</w:t>
      </w:r>
    </w:p>
    <w:p w:rsidR="00512EC5" w:rsidRPr="00177E95" w:rsidRDefault="00512EC5" w:rsidP="00512EC5">
      <w:pPr>
        <w:rPr>
          <w:rFonts w:ascii="Times New Roman" w:hAnsi="Times New Roman" w:cs="Times New Roman"/>
          <w:sz w:val="24"/>
          <w:szCs w:val="24"/>
        </w:rPr>
      </w:pPr>
    </w:p>
    <w:p w:rsidR="00512EC5" w:rsidRPr="00177E95" w:rsidRDefault="00512EC5" w:rsidP="00512EC5">
      <w:pPr>
        <w:rPr>
          <w:rFonts w:ascii="Times New Roman" w:hAnsi="Times New Roman" w:cs="Times New Roman"/>
          <w:b/>
          <w:sz w:val="24"/>
          <w:szCs w:val="24"/>
          <w:u w:val="single"/>
        </w:rPr>
      </w:pPr>
      <w:r w:rsidRPr="00177E95">
        <w:rPr>
          <w:rFonts w:ascii="Times New Roman" w:hAnsi="Times New Roman" w:cs="Times New Roman"/>
          <w:b/>
          <w:sz w:val="24"/>
          <w:szCs w:val="24"/>
          <w:u w:val="single"/>
        </w:rPr>
        <w:t>Wet Days</w:t>
      </w:r>
    </w:p>
    <w:p w:rsidR="00512EC5" w:rsidRPr="00177E95" w:rsidRDefault="00512EC5" w:rsidP="00512EC5">
      <w:pPr>
        <w:numPr>
          <w:ilvl w:val="0"/>
          <w:numId w:val="10"/>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Children do activities in class based on the class teacher’s instructions or supervising teacher’s instructions.</w:t>
      </w:r>
    </w:p>
    <w:p w:rsidR="00512EC5" w:rsidRPr="000102ED" w:rsidRDefault="00512EC5" w:rsidP="00512EC5">
      <w:pPr>
        <w:numPr>
          <w:ilvl w:val="0"/>
          <w:numId w:val="10"/>
        </w:numPr>
        <w:spacing w:after="0" w:line="240" w:lineRule="auto"/>
        <w:rPr>
          <w:rFonts w:ascii="Times New Roman" w:hAnsi="Times New Roman" w:cs="Times New Roman"/>
          <w:sz w:val="24"/>
          <w:szCs w:val="24"/>
        </w:rPr>
      </w:pPr>
      <w:r w:rsidRPr="000102ED">
        <w:rPr>
          <w:rFonts w:ascii="Times New Roman" w:hAnsi="Times New Roman" w:cs="Times New Roman"/>
          <w:sz w:val="24"/>
          <w:szCs w:val="24"/>
        </w:rPr>
        <w:t>Children are expected to remain seated at all times on wet days.</w:t>
      </w:r>
    </w:p>
    <w:p w:rsidR="00512EC5" w:rsidRPr="00177E95" w:rsidRDefault="00512EC5" w:rsidP="00512EC5">
      <w:pPr>
        <w:rPr>
          <w:rFonts w:ascii="Times New Roman" w:hAnsi="Times New Roman" w:cs="Times New Roman"/>
          <w:sz w:val="24"/>
          <w:szCs w:val="24"/>
        </w:rPr>
      </w:pPr>
    </w:p>
    <w:p w:rsidR="00512EC5" w:rsidRPr="00177E95" w:rsidRDefault="00512EC5" w:rsidP="00512EC5">
      <w:pPr>
        <w:spacing w:after="0"/>
        <w:rPr>
          <w:rFonts w:ascii="Times New Roman" w:hAnsi="Times New Roman" w:cs="Times New Roman"/>
          <w:b/>
          <w:sz w:val="24"/>
          <w:szCs w:val="24"/>
        </w:rPr>
      </w:pPr>
      <w:r w:rsidRPr="00177E95">
        <w:rPr>
          <w:rFonts w:ascii="Times New Roman" w:hAnsi="Times New Roman" w:cs="Times New Roman"/>
          <w:b/>
          <w:sz w:val="24"/>
          <w:szCs w:val="24"/>
        </w:rPr>
        <w:t>School-based Activities</w:t>
      </w:r>
    </w:p>
    <w:p w:rsidR="00512EC5" w:rsidRPr="00177E95" w:rsidRDefault="00512EC5" w:rsidP="00512EC5">
      <w:pPr>
        <w:spacing w:after="0"/>
        <w:rPr>
          <w:rFonts w:ascii="Times New Roman" w:hAnsi="Times New Roman" w:cs="Times New Roman"/>
          <w:sz w:val="24"/>
          <w:szCs w:val="24"/>
        </w:rPr>
      </w:pPr>
      <w:r w:rsidRPr="00177E95">
        <w:rPr>
          <w:rFonts w:ascii="Times New Roman" w:hAnsi="Times New Roman" w:cs="Times New Roman"/>
          <w:sz w:val="24"/>
          <w:szCs w:val="24"/>
        </w:rPr>
        <w:t>Pupils are expected to behave in manner which does not endanger themselves or others.  On entering or leaving the school the children are expected to line up in an orderly fashion and walk at all times without pushing or shoving.</w:t>
      </w:r>
    </w:p>
    <w:p w:rsidR="00512EC5" w:rsidRPr="00177E95" w:rsidRDefault="00512EC5" w:rsidP="00512EC5">
      <w:pPr>
        <w:spacing w:after="0"/>
        <w:rPr>
          <w:rFonts w:ascii="Times New Roman" w:hAnsi="Times New Roman" w:cs="Times New Roman"/>
          <w:sz w:val="24"/>
          <w:szCs w:val="24"/>
        </w:rPr>
      </w:pPr>
    </w:p>
    <w:p w:rsidR="00512EC5" w:rsidRPr="00177E95" w:rsidRDefault="00512EC5" w:rsidP="00512EC5">
      <w:pPr>
        <w:spacing w:after="0"/>
        <w:rPr>
          <w:rFonts w:ascii="Times New Roman" w:hAnsi="Times New Roman" w:cs="Times New Roman"/>
          <w:sz w:val="24"/>
          <w:szCs w:val="24"/>
        </w:rPr>
      </w:pPr>
      <w:r w:rsidRPr="00177E95">
        <w:rPr>
          <w:rFonts w:ascii="Times New Roman" w:hAnsi="Times New Roman" w:cs="Times New Roman"/>
          <w:sz w:val="24"/>
          <w:szCs w:val="24"/>
        </w:rPr>
        <w:t>Any instructions given by staff members are to be obeyed.</w:t>
      </w:r>
    </w:p>
    <w:p w:rsidR="00512EC5" w:rsidRPr="00177E95" w:rsidRDefault="00512EC5" w:rsidP="00512EC5">
      <w:pPr>
        <w:spacing w:after="0"/>
        <w:rPr>
          <w:rFonts w:ascii="Times New Roman" w:hAnsi="Times New Roman" w:cs="Times New Roman"/>
          <w:sz w:val="24"/>
          <w:szCs w:val="24"/>
        </w:rPr>
      </w:pPr>
    </w:p>
    <w:p w:rsidR="00512EC5" w:rsidRDefault="00512EC5" w:rsidP="00512EC5">
      <w:pPr>
        <w:spacing w:after="0"/>
        <w:rPr>
          <w:rFonts w:ascii="Times New Roman" w:hAnsi="Times New Roman" w:cs="Times New Roman"/>
          <w:sz w:val="24"/>
          <w:szCs w:val="24"/>
        </w:rPr>
      </w:pPr>
      <w:r w:rsidRPr="00177E95">
        <w:rPr>
          <w:rFonts w:ascii="Times New Roman" w:hAnsi="Times New Roman" w:cs="Times New Roman"/>
          <w:sz w:val="24"/>
          <w:szCs w:val="24"/>
        </w:rPr>
        <w:t>Any form of bullying will not be tolerated and will be dealt with effectively.</w:t>
      </w:r>
    </w:p>
    <w:p w:rsidR="00512EC5" w:rsidRDefault="00512EC5" w:rsidP="00512EC5">
      <w:pPr>
        <w:spacing w:after="0"/>
        <w:rPr>
          <w:rFonts w:ascii="Times New Roman" w:hAnsi="Times New Roman" w:cs="Times New Roman"/>
          <w:sz w:val="24"/>
          <w:szCs w:val="24"/>
        </w:rPr>
      </w:pPr>
    </w:p>
    <w:p w:rsidR="00512EC5" w:rsidRPr="00177E95" w:rsidRDefault="00512EC5" w:rsidP="00512EC5">
      <w:pPr>
        <w:spacing w:after="0"/>
        <w:rPr>
          <w:rFonts w:ascii="Times New Roman" w:hAnsi="Times New Roman" w:cs="Times New Roman"/>
          <w:sz w:val="24"/>
          <w:szCs w:val="24"/>
        </w:rPr>
      </w:pPr>
      <w:r>
        <w:rPr>
          <w:rFonts w:ascii="Times New Roman" w:hAnsi="Times New Roman" w:cs="Times New Roman"/>
          <w:sz w:val="24"/>
          <w:szCs w:val="24"/>
        </w:rPr>
        <w:t>Standards of behaviour and rules contained in this policy apply to any situation where pupils are still the responsibility of the school.</w:t>
      </w:r>
    </w:p>
    <w:p w:rsidR="00512EC5" w:rsidRDefault="00512EC5" w:rsidP="00512EC5">
      <w:pPr>
        <w:spacing w:after="0"/>
        <w:rPr>
          <w:rFonts w:ascii="Times New Roman" w:hAnsi="Times New Roman" w:cs="Times New Roman"/>
          <w:sz w:val="24"/>
          <w:szCs w:val="24"/>
        </w:rPr>
      </w:pPr>
    </w:p>
    <w:p w:rsidR="00512EC5" w:rsidRDefault="00512EC5" w:rsidP="00471C37">
      <w:pPr>
        <w:pStyle w:val="ListParagraph"/>
        <w:spacing w:line="240" w:lineRule="auto"/>
        <w:ind w:left="0"/>
        <w:rPr>
          <w:rFonts w:ascii="Times New Roman" w:hAnsi="Times New Roman" w:cs="Times New Roman"/>
          <w:sz w:val="24"/>
          <w:szCs w:val="24"/>
        </w:rPr>
      </w:pPr>
    </w:p>
    <w:p w:rsidR="00A2584F" w:rsidRDefault="00A2584F" w:rsidP="00471C37">
      <w:pPr>
        <w:pStyle w:val="ListParagraph"/>
        <w:spacing w:line="240" w:lineRule="auto"/>
        <w:ind w:left="0"/>
        <w:rPr>
          <w:rFonts w:ascii="Times New Roman" w:hAnsi="Times New Roman" w:cs="Times New Roman"/>
          <w:sz w:val="24"/>
          <w:szCs w:val="24"/>
        </w:rPr>
      </w:pPr>
    </w:p>
    <w:p w:rsidR="00A2584F" w:rsidRPr="00177E95" w:rsidRDefault="00A2584F" w:rsidP="00471C37">
      <w:pPr>
        <w:pStyle w:val="ListParagraph"/>
        <w:spacing w:line="240" w:lineRule="auto"/>
        <w:ind w:left="0"/>
        <w:rPr>
          <w:rFonts w:ascii="Times New Roman" w:hAnsi="Times New Roman" w:cs="Times New Roman"/>
          <w:sz w:val="24"/>
          <w:szCs w:val="24"/>
        </w:rPr>
      </w:pPr>
    </w:p>
    <w:p w:rsidR="00AB74AE" w:rsidRPr="00177E95" w:rsidRDefault="00AB74AE" w:rsidP="00471C37">
      <w:pPr>
        <w:pStyle w:val="ListParagraph"/>
        <w:spacing w:line="240" w:lineRule="auto"/>
        <w:ind w:left="0"/>
        <w:rPr>
          <w:rFonts w:ascii="Times New Roman" w:hAnsi="Times New Roman" w:cs="Times New Roman"/>
          <w:sz w:val="24"/>
          <w:szCs w:val="24"/>
        </w:rPr>
      </w:pPr>
    </w:p>
    <w:p w:rsidR="00B2358C" w:rsidRPr="00177E95" w:rsidRDefault="00B2358C">
      <w:pPr>
        <w:rPr>
          <w:rFonts w:ascii="Times New Roman" w:hAnsi="Times New Roman" w:cs="Times New Roman"/>
          <w:sz w:val="24"/>
          <w:szCs w:val="24"/>
        </w:rPr>
      </w:pPr>
      <w:r w:rsidRPr="00177E95">
        <w:rPr>
          <w:rFonts w:ascii="Times New Roman" w:hAnsi="Times New Roman" w:cs="Times New Roman"/>
          <w:sz w:val="24"/>
          <w:szCs w:val="24"/>
        </w:rPr>
        <w:br w:type="page"/>
      </w:r>
    </w:p>
    <w:p w:rsidR="00AB74AE" w:rsidRPr="00512EC5" w:rsidRDefault="00512EC5" w:rsidP="00AB74AE">
      <w:pPr>
        <w:jc w:val="center"/>
        <w:rPr>
          <w:rFonts w:ascii="Comic Sans MS" w:hAnsi="Comic Sans MS" w:cs="Times New Roman"/>
          <w:b/>
          <w:i/>
          <w:sz w:val="24"/>
          <w:szCs w:val="24"/>
          <w:u w:val="single"/>
        </w:rPr>
      </w:pPr>
      <w:r w:rsidRPr="00512EC5">
        <w:rPr>
          <w:rFonts w:ascii="Comic Sans MS" w:hAnsi="Comic Sans MS" w:cs="Times New Roman"/>
          <w:b/>
          <w:i/>
          <w:sz w:val="24"/>
          <w:szCs w:val="24"/>
          <w:u w:val="single"/>
        </w:rPr>
        <w:lastRenderedPageBreak/>
        <w:t>School Rules</w:t>
      </w:r>
    </w:p>
    <w:p w:rsidR="00AB74AE" w:rsidRPr="00512EC5" w:rsidRDefault="00AB74AE" w:rsidP="00AB74AE">
      <w:pPr>
        <w:rPr>
          <w:rFonts w:ascii="Comic Sans MS" w:hAnsi="Comic Sans MS" w:cs="Times New Roman"/>
          <w:i/>
          <w:sz w:val="24"/>
          <w:szCs w:val="24"/>
        </w:rPr>
      </w:pPr>
      <w:r w:rsidRPr="00512EC5">
        <w:rPr>
          <w:rFonts w:ascii="Comic Sans MS" w:hAnsi="Comic Sans MS" w:cs="Times New Roman"/>
          <w:i/>
          <w:sz w:val="24"/>
          <w:szCs w:val="24"/>
        </w:rPr>
        <w:t>Children cannot remember long lists of rules.  The rules outlined in this policy provide clear guidelines for members of our school community as to what type of behaviour is expected of pupils and adults within our school.  The Rules of the programme are on display in classrooms.  These rules synopsise for the children what is expected of them, in a language they understand.</w:t>
      </w:r>
      <w:r w:rsidR="00512EC5">
        <w:rPr>
          <w:rFonts w:ascii="Comic Sans MS" w:hAnsi="Comic Sans MS" w:cs="Times New Roman"/>
          <w:i/>
          <w:sz w:val="24"/>
          <w:szCs w:val="24"/>
        </w:rPr>
        <w:t xml:space="preserve"> Children from Junior Infants – 6</w:t>
      </w:r>
      <w:r w:rsidR="00512EC5" w:rsidRPr="00512EC5">
        <w:rPr>
          <w:rFonts w:ascii="Comic Sans MS" w:hAnsi="Comic Sans MS" w:cs="Times New Roman"/>
          <w:i/>
          <w:sz w:val="24"/>
          <w:szCs w:val="24"/>
          <w:vertAlign w:val="superscript"/>
        </w:rPr>
        <w:t>th</w:t>
      </w:r>
      <w:r w:rsidR="00512EC5">
        <w:rPr>
          <w:rFonts w:ascii="Comic Sans MS" w:hAnsi="Comic Sans MS" w:cs="Times New Roman"/>
          <w:i/>
          <w:sz w:val="24"/>
          <w:szCs w:val="24"/>
        </w:rPr>
        <w:t xml:space="preserve"> classes will be reminded of these rules and they are printed and displayed in our classrooms.</w:t>
      </w:r>
    </w:p>
    <w:p w:rsidR="00AB74AE" w:rsidRPr="00177E95" w:rsidRDefault="00C54754" w:rsidP="00AB74AE">
      <w:pPr>
        <w:rPr>
          <w:rFonts w:ascii="Times New Roman" w:hAnsi="Times New Roman" w:cs="Times New Roman"/>
          <w:sz w:val="24"/>
          <w:szCs w:val="24"/>
        </w:rPr>
      </w:pPr>
      <w:r w:rsidRPr="00C54754">
        <w:rPr>
          <w:rFonts w:ascii="Times New Roman" w:hAnsi="Times New Roman" w:cs="Times New Roman"/>
          <w:sz w:val="24"/>
          <w:szCs w:val="24"/>
          <w:lang w:val="en-GB" w:eastAsia="en-GB"/>
        </w:rPr>
        <w:pict>
          <v:shape id="_x0000_s1026" type="#_x0000_t202" style="position:absolute;margin-left:14.1pt;margin-top:6.6pt;width:414pt;height:261pt;z-index:251658240" wrapcoords="-39 -64 -39 21536 21639 21536 21639 -64 -39 -64">
            <v:textbox style="mso-next-textbox:#_x0000_s1026">
              <w:txbxContent>
                <w:p w:rsidR="00C417A8" w:rsidRDefault="00C417A8" w:rsidP="00AB74AE">
                  <w:pPr>
                    <w:rPr>
                      <w:rFonts w:ascii="Comic Sans MS" w:hAnsi="Comic Sans MS"/>
                      <w:b/>
                      <w:u w:val="single"/>
                    </w:rPr>
                  </w:pPr>
                  <w:r>
                    <w:rPr>
                      <w:rFonts w:ascii="Comic Sans MS" w:hAnsi="Comic Sans MS"/>
                      <w:b/>
                      <w:u w:val="single"/>
                    </w:rPr>
                    <w:t>Classroom Rules for Children</w:t>
                  </w:r>
                </w:p>
                <w:p w:rsidR="00C417A8" w:rsidRDefault="00C417A8" w:rsidP="00D3337B">
                  <w:pPr>
                    <w:spacing w:after="0" w:line="240" w:lineRule="auto"/>
                    <w:ind w:left="426"/>
                    <w:rPr>
                      <w:rFonts w:ascii="Comic Sans MS" w:hAnsi="Comic Sans MS"/>
                    </w:rPr>
                  </w:pPr>
                  <w:r>
                    <w:rPr>
                      <w:rFonts w:ascii="Comic Sans MS" w:hAnsi="Comic Sans MS"/>
                    </w:rPr>
                    <w:t>Do your work and do it well</w:t>
                  </w:r>
                </w:p>
                <w:p w:rsidR="00C417A8" w:rsidRDefault="00C417A8" w:rsidP="00D3337B">
                  <w:pPr>
                    <w:spacing w:after="0" w:line="240" w:lineRule="auto"/>
                    <w:ind w:left="426"/>
                    <w:rPr>
                      <w:rFonts w:ascii="Comic Sans MS" w:hAnsi="Comic Sans MS"/>
                    </w:rPr>
                  </w:pPr>
                  <w:r>
                    <w:rPr>
                      <w:rFonts w:ascii="Comic Sans MS" w:hAnsi="Comic Sans MS"/>
                    </w:rPr>
                    <w:t>Raise your hand if you need to speak</w:t>
                  </w:r>
                </w:p>
                <w:p w:rsidR="00C417A8" w:rsidRDefault="00C417A8" w:rsidP="00D3337B">
                  <w:pPr>
                    <w:spacing w:after="0" w:line="240" w:lineRule="auto"/>
                    <w:ind w:left="426"/>
                    <w:rPr>
                      <w:rFonts w:ascii="Comic Sans MS" w:hAnsi="Comic Sans MS"/>
                    </w:rPr>
                  </w:pPr>
                  <w:r>
                    <w:rPr>
                      <w:rFonts w:ascii="Comic Sans MS" w:hAnsi="Comic Sans MS"/>
                    </w:rPr>
                    <w:t>There is a time to move – know when, know where, know how</w:t>
                  </w:r>
                </w:p>
                <w:p w:rsidR="00C417A8" w:rsidRDefault="00C417A8" w:rsidP="00D3337B">
                  <w:pPr>
                    <w:spacing w:after="0" w:line="240" w:lineRule="auto"/>
                    <w:ind w:left="426"/>
                    <w:rPr>
                      <w:rFonts w:ascii="Comic Sans MS" w:hAnsi="Comic Sans MS"/>
                    </w:rPr>
                  </w:pPr>
                  <w:r>
                    <w:rPr>
                      <w:rFonts w:ascii="Comic Sans MS" w:hAnsi="Comic Sans MS"/>
                    </w:rPr>
                    <w:t>Be prepared, tidy and on time</w:t>
                  </w:r>
                </w:p>
                <w:p w:rsidR="00C417A8" w:rsidRDefault="00C417A8" w:rsidP="00D3337B">
                  <w:pPr>
                    <w:spacing w:after="0" w:line="240" w:lineRule="auto"/>
                    <w:ind w:left="426"/>
                    <w:rPr>
                      <w:rFonts w:ascii="Comic Sans MS" w:hAnsi="Comic Sans MS"/>
                    </w:rPr>
                  </w:pPr>
                  <w:r>
                    <w:rPr>
                      <w:rFonts w:ascii="Comic Sans MS" w:hAnsi="Comic Sans MS"/>
                    </w:rPr>
                    <w:t>Follow instruction given by all staff at all times</w:t>
                  </w:r>
                </w:p>
                <w:p w:rsidR="00C417A8" w:rsidRDefault="00C417A8" w:rsidP="00D3337B">
                  <w:pPr>
                    <w:spacing w:after="0" w:line="240" w:lineRule="auto"/>
                    <w:ind w:left="426"/>
                    <w:rPr>
                      <w:rFonts w:ascii="Comic Sans MS" w:hAnsi="Comic Sans MS"/>
                    </w:rPr>
                  </w:pPr>
                  <w:r>
                    <w:rPr>
                      <w:rFonts w:ascii="Comic Sans MS" w:hAnsi="Comic Sans MS"/>
                    </w:rPr>
                    <w:t>Keep unhelpful hands, feet, objects and comments to your self</w:t>
                  </w:r>
                </w:p>
                <w:p w:rsidR="00C417A8" w:rsidRDefault="00C417A8" w:rsidP="00D3337B">
                  <w:pPr>
                    <w:ind w:left="426"/>
                    <w:rPr>
                      <w:rFonts w:ascii="Comic Sans MS" w:hAnsi="Comic Sans MS"/>
                    </w:rPr>
                  </w:pPr>
                </w:p>
                <w:p w:rsidR="00C417A8" w:rsidRDefault="00C417A8" w:rsidP="00AB74AE">
                  <w:pPr>
                    <w:rPr>
                      <w:rFonts w:ascii="Comic Sans MS" w:hAnsi="Comic Sans MS"/>
                      <w:b/>
                      <w:u w:val="single"/>
                    </w:rPr>
                  </w:pPr>
                  <w:r>
                    <w:rPr>
                      <w:rFonts w:ascii="Comic Sans MS" w:hAnsi="Comic Sans MS"/>
                      <w:b/>
                      <w:u w:val="single"/>
                    </w:rPr>
                    <w:t>Playground Rules</w:t>
                  </w:r>
                </w:p>
                <w:p w:rsidR="00C417A8" w:rsidRDefault="00C417A8" w:rsidP="00D3337B">
                  <w:pPr>
                    <w:spacing w:after="0" w:line="240" w:lineRule="auto"/>
                    <w:ind w:left="360"/>
                    <w:rPr>
                      <w:rFonts w:ascii="Comic Sans MS" w:hAnsi="Comic Sans MS"/>
                    </w:rPr>
                  </w:pPr>
                  <w:r>
                    <w:rPr>
                      <w:rFonts w:ascii="Comic Sans MS" w:hAnsi="Comic Sans MS"/>
                    </w:rPr>
                    <w:t>Be in the right place at the right time and obey the bell</w:t>
                  </w:r>
                </w:p>
                <w:p w:rsidR="00C417A8" w:rsidRDefault="00C417A8" w:rsidP="00D3337B">
                  <w:pPr>
                    <w:spacing w:after="0" w:line="240" w:lineRule="auto"/>
                    <w:ind w:left="360"/>
                    <w:rPr>
                      <w:rFonts w:ascii="Comic Sans MS" w:hAnsi="Comic Sans MS"/>
                    </w:rPr>
                  </w:pPr>
                  <w:r>
                    <w:rPr>
                      <w:rFonts w:ascii="Comic Sans MS" w:hAnsi="Comic Sans MS"/>
                    </w:rPr>
                    <w:t>Play safe, be fair</w:t>
                  </w:r>
                </w:p>
                <w:p w:rsidR="00C417A8" w:rsidRDefault="00C417A8" w:rsidP="00D3337B">
                  <w:pPr>
                    <w:spacing w:after="0" w:line="240" w:lineRule="auto"/>
                    <w:ind w:left="360"/>
                    <w:rPr>
                      <w:rFonts w:ascii="Comic Sans MS" w:hAnsi="Comic Sans MS"/>
                    </w:rPr>
                  </w:pPr>
                  <w:r>
                    <w:rPr>
                      <w:rFonts w:ascii="Comic Sans MS" w:hAnsi="Comic Sans MS"/>
                    </w:rPr>
                    <w:t>Walk quietly and in an orderly way to and from class</w:t>
                  </w:r>
                </w:p>
                <w:p w:rsidR="00C417A8" w:rsidRDefault="00C417A8" w:rsidP="00D3337B">
                  <w:pPr>
                    <w:spacing w:after="0" w:line="240" w:lineRule="auto"/>
                    <w:ind w:left="360"/>
                    <w:rPr>
                      <w:rFonts w:ascii="Comic Sans MS" w:hAnsi="Comic Sans MS"/>
                    </w:rPr>
                  </w:pPr>
                  <w:r>
                    <w:rPr>
                      <w:rFonts w:ascii="Comic Sans MS" w:hAnsi="Comic Sans MS"/>
                    </w:rPr>
                    <w:t xml:space="preserve">Be prepared for the yard </w:t>
                  </w:r>
                </w:p>
                <w:p w:rsidR="00C417A8" w:rsidRDefault="00C417A8" w:rsidP="00D3337B">
                  <w:pPr>
                    <w:spacing w:after="0" w:line="240" w:lineRule="auto"/>
                    <w:ind w:left="360"/>
                    <w:rPr>
                      <w:rFonts w:ascii="Comic Sans MS" w:hAnsi="Comic Sans MS"/>
                    </w:rPr>
                  </w:pPr>
                  <w:r>
                    <w:rPr>
                      <w:rFonts w:ascii="Comic Sans MS" w:hAnsi="Comic Sans MS"/>
                    </w:rPr>
                    <w:t>Keep our yard litter free</w:t>
                  </w:r>
                </w:p>
              </w:txbxContent>
            </v:textbox>
            <w10:wrap type="tight"/>
          </v:shape>
        </w:pict>
      </w:r>
    </w:p>
    <w:p w:rsidR="00AB74AE" w:rsidRPr="00177E95" w:rsidRDefault="00AB74AE" w:rsidP="00AB74AE">
      <w:pPr>
        <w:rPr>
          <w:rFonts w:ascii="Times New Roman" w:hAnsi="Times New Roman" w:cs="Times New Roman"/>
          <w:b/>
          <w:sz w:val="24"/>
          <w:szCs w:val="24"/>
          <w:u w:val="single"/>
        </w:rPr>
      </w:pPr>
      <w:r w:rsidRPr="00177E95">
        <w:rPr>
          <w:rFonts w:ascii="Times New Roman" w:hAnsi="Times New Roman" w:cs="Times New Roman"/>
          <w:b/>
          <w:sz w:val="24"/>
          <w:szCs w:val="24"/>
          <w:u w:val="single"/>
        </w:rPr>
        <w:t>School Rules;</w:t>
      </w:r>
    </w:p>
    <w:p w:rsidR="00AB74AE" w:rsidRPr="00177E95" w:rsidRDefault="00AB74AE" w:rsidP="00AB74AE">
      <w:pPr>
        <w:rPr>
          <w:rFonts w:ascii="Times New Roman" w:hAnsi="Times New Roman" w:cs="Times New Roman"/>
          <w:sz w:val="24"/>
          <w:szCs w:val="24"/>
        </w:rPr>
      </w:pPr>
      <w:r w:rsidRPr="00177E95">
        <w:rPr>
          <w:rFonts w:ascii="Times New Roman" w:hAnsi="Times New Roman" w:cs="Times New Roman"/>
          <w:sz w:val="24"/>
          <w:szCs w:val="24"/>
        </w:rPr>
        <w:t>School rules are devised with regard to the health, safety and welfare of all members of the school community.  The School Rules listed below provide clear guidelines for all members of the school community.</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 xml:space="preserve">Pupils enter and leave the school building </w:t>
      </w:r>
      <w:r w:rsidR="00D3337B" w:rsidRPr="00177E95">
        <w:rPr>
          <w:rFonts w:ascii="Times New Roman" w:hAnsi="Times New Roman" w:cs="Times New Roman"/>
          <w:sz w:val="24"/>
          <w:szCs w:val="24"/>
        </w:rPr>
        <w:t>punctually and</w:t>
      </w:r>
      <w:r w:rsidRPr="00177E95">
        <w:rPr>
          <w:rFonts w:ascii="Times New Roman" w:hAnsi="Times New Roman" w:cs="Times New Roman"/>
          <w:sz w:val="24"/>
          <w:szCs w:val="24"/>
        </w:rPr>
        <w:t xml:space="preserve"> in an orderly fashion.</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In the interest of safety pupils must walk within the school building.</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Pupils are expected to treat all staff members, themselves and each other with due respect and courtesy.</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Bullying is never allowed.  Any behaviour that interferes with the rights of others to learn and to be safe is unacceptable.</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Bad language is unacceptable.  Inappropriate language if used towards a teacher or anywhere within the school is considered a serious breach of the code.</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Pupils must wear their full school uniform at all times.</w:t>
      </w:r>
    </w:p>
    <w:p w:rsidR="00AB74AE" w:rsidRPr="00177E95" w:rsidRDefault="00B2706B"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Healthy eating policy followed.</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Make-up is not worn during school times.</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Cycling in school grounds is forbidden.</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We encourage children to bring healthy lunches (see Healthy Lunch Policy).</w:t>
      </w:r>
    </w:p>
    <w:p w:rsidR="00AB74AE" w:rsidRPr="00177E95" w:rsidRDefault="00512EC5" w:rsidP="00AB74AE">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Pupils are discouraged from bringing mobile phones to school – please refer to mobile phone policy</w:t>
      </w:r>
    </w:p>
    <w:p w:rsidR="00AB74AE" w:rsidRPr="00177E95" w:rsidRDefault="00AB74AE" w:rsidP="00AB74AE">
      <w:pPr>
        <w:numPr>
          <w:ilvl w:val="0"/>
          <w:numId w:val="6"/>
        </w:numPr>
        <w:spacing w:after="0" w:line="240" w:lineRule="auto"/>
        <w:rPr>
          <w:rFonts w:ascii="Times New Roman" w:hAnsi="Times New Roman" w:cs="Times New Roman"/>
          <w:sz w:val="24"/>
          <w:szCs w:val="24"/>
        </w:rPr>
      </w:pPr>
      <w:r w:rsidRPr="00177E95">
        <w:rPr>
          <w:rFonts w:ascii="Times New Roman" w:hAnsi="Times New Roman" w:cs="Times New Roman"/>
          <w:sz w:val="24"/>
          <w:szCs w:val="24"/>
        </w:rPr>
        <w:t>Pupils must respect the school building and property.  It any deliberate damage is caused, the parent/guardian will be responsible for the cost of repair/replacement.</w:t>
      </w:r>
    </w:p>
    <w:p w:rsidR="00AB74AE" w:rsidRDefault="00075338" w:rsidP="00AB74AE">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Keeping Records</w:t>
      </w:r>
    </w:p>
    <w:p w:rsidR="00075338" w:rsidRDefault="00075338" w:rsidP="00AB74AE">
      <w:pPr>
        <w:rPr>
          <w:rFonts w:ascii="Times New Roman" w:hAnsi="Times New Roman" w:cs="Times New Roman"/>
          <w:sz w:val="24"/>
          <w:szCs w:val="24"/>
        </w:rPr>
      </w:pPr>
      <w:r>
        <w:rPr>
          <w:rFonts w:ascii="Times New Roman" w:hAnsi="Times New Roman" w:cs="Times New Roman"/>
          <w:sz w:val="24"/>
          <w:szCs w:val="24"/>
        </w:rPr>
        <w:t>All records are written in a factual and impartial manner.</w:t>
      </w:r>
    </w:p>
    <w:p w:rsidR="00075338" w:rsidRDefault="00075338" w:rsidP="00AB74AE">
      <w:pPr>
        <w:rPr>
          <w:rFonts w:ascii="Times New Roman" w:hAnsi="Times New Roman" w:cs="Times New Roman"/>
          <w:b/>
          <w:sz w:val="24"/>
          <w:szCs w:val="24"/>
        </w:rPr>
      </w:pPr>
      <w:r>
        <w:rPr>
          <w:rFonts w:ascii="Times New Roman" w:hAnsi="Times New Roman" w:cs="Times New Roman"/>
          <w:b/>
          <w:sz w:val="24"/>
          <w:szCs w:val="24"/>
        </w:rPr>
        <w:t>Class level</w:t>
      </w:r>
    </w:p>
    <w:p w:rsidR="00075338" w:rsidRDefault="00075338" w:rsidP="0007533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Class teachers will maintain a record of any instances of misbehaviour in the classroom. Parents/Guardians may be informed of misbehaviour and their co-operation is sought in helping the child to improve.  Improvements in behaviour may also be reported to parents/guardians.</w:t>
      </w:r>
    </w:p>
    <w:p w:rsidR="00075338" w:rsidRDefault="00075338" w:rsidP="0007533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Serious misbehaviour will be reported to the principal.</w:t>
      </w:r>
    </w:p>
    <w:p w:rsidR="00075338" w:rsidRDefault="00075338" w:rsidP="0007533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end of year report includes a reference to general behaviour and the report may be in the form of a comment or a general remark.  To ensure consistency in the use of terminology, staff discussions in relation to this, take place during the last school term.</w:t>
      </w:r>
    </w:p>
    <w:p w:rsidR="00075338" w:rsidRDefault="00075338" w:rsidP="00075338">
      <w:pPr>
        <w:rPr>
          <w:rFonts w:ascii="Times New Roman" w:hAnsi="Times New Roman" w:cs="Times New Roman"/>
          <w:b/>
          <w:sz w:val="24"/>
          <w:szCs w:val="24"/>
        </w:rPr>
      </w:pPr>
      <w:r>
        <w:rPr>
          <w:rFonts w:ascii="Times New Roman" w:hAnsi="Times New Roman" w:cs="Times New Roman"/>
          <w:b/>
          <w:sz w:val="24"/>
          <w:szCs w:val="24"/>
        </w:rPr>
        <w:t>School records</w:t>
      </w:r>
    </w:p>
    <w:p w:rsidR="00075338" w:rsidRDefault="00075338" w:rsidP="0007533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Teacher’s individual records are maintained by the class teacher and disposed of at the end of each year.  For more serious incidents, these will be retained in a school file in the office.</w:t>
      </w:r>
    </w:p>
    <w:p w:rsidR="00075338" w:rsidRDefault="00075338" w:rsidP="0007533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Formal records are kept at school level of communication between school and home in the case of serious incidents.</w:t>
      </w:r>
    </w:p>
    <w:p w:rsidR="00075338" w:rsidRDefault="00075338" w:rsidP="00075338">
      <w:pPr>
        <w:rPr>
          <w:rFonts w:ascii="Times New Roman" w:hAnsi="Times New Roman" w:cs="Times New Roman"/>
          <w:b/>
          <w:sz w:val="24"/>
          <w:szCs w:val="24"/>
        </w:rPr>
      </w:pPr>
      <w:r>
        <w:rPr>
          <w:rFonts w:ascii="Times New Roman" w:hAnsi="Times New Roman" w:cs="Times New Roman"/>
          <w:b/>
          <w:sz w:val="24"/>
          <w:szCs w:val="24"/>
        </w:rPr>
        <w:t>Procedures for notification of pupil absences from school</w:t>
      </w:r>
    </w:p>
    <w:p w:rsidR="00075338" w:rsidRDefault="00075338" w:rsidP="00075338">
      <w:pPr>
        <w:rPr>
          <w:rFonts w:ascii="Times New Roman" w:hAnsi="Times New Roman" w:cs="Times New Roman"/>
          <w:sz w:val="24"/>
          <w:szCs w:val="24"/>
        </w:rPr>
      </w:pPr>
      <w:r>
        <w:rPr>
          <w:rFonts w:ascii="Times New Roman" w:hAnsi="Times New Roman" w:cs="Times New Roman"/>
          <w:sz w:val="24"/>
          <w:szCs w:val="24"/>
        </w:rPr>
        <w:t xml:space="preserve">At the beginning of each school year, parents/guardians are informed in writing of the schools obligation to inform the NEWB if a child is absent for 20 days or more.  Parents/guardians are required to inform the school in writing of a child’s absence in line with NEWB requirements.  A sample note is distributed to parents/guardians that may be used </w:t>
      </w:r>
      <w:r w:rsidR="00C470C7">
        <w:rPr>
          <w:rFonts w:ascii="Times New Roman" w:hAnsi="Times New Roman" w:cs="Times New Roman"/>
          <w:sz w:val="24"/>
          <w:szCs w:val="24"/>
        </w:rPr>
        <w:t>that may be used when informing the school of any absences.  These notes are kept for the duration of the school year.</w:t>
      </w:r>
    </w:p>
    <w:p w:rsidR="00C470C7" w:rsidRDefault="00C470C7" w:rsidP="00075338">
      <w:pPr>
        <w:rPr>
          <w:rFonts w:ascii="Times New Roman" w:hAnsi="Times New Roman" w:cs="Times New Roman"/>
          <w:sz w:val="24"/>
          <w:szCs w:val="24"/>
        </w:rPr>
      </w:pPr>
      <w:r>
        <w:rPr>
          <w:rFonts w:ascii="Times New Roman" w:hAnsi="Times New Roman" w:cs="Times New Roman"/>
          <w:sz w:val="24"/>
          <w:szCs w:val="24"/>
        </w:rPr>
        <w:t>The following strategies are used to encourage school attendance:</w:t>
      </w:r>
    </w:p>
    <w:p w:rsidR="00C470C7" w:rsidRDefault="00C470C7" w:rsidP="00C470C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Creating a stimulating and attractive school environment</w:t>
      </w:r>
    </w:p>
    <w:p w:rsidR="00C470C7" w:rsidRDefault="00C470C7" w:rsidP="00C470C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Students may be rewarded good or improved attendance</w:t>
      </w:r>
    </w:p>
    <w:p w:rsidR="00C470C7" w:rsidRDefault="00C470C7" w:rsidP="00C470C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Adapting curriculum content and methodologies to maximise relevance to pupils</w:t>
      </w:r>
    </w:p>
    <w:p w:rsidR="00C470C7" w:rsidRDefault="00C470C7" w:rsidP="00C470C7">
      <w:pPr>
        <w:rPr>
          <w:rFonts w:ascii="Times New Roman" w:hAnsi="Times New Roman" w:cs="Times New Roman"/>
          <w:sz w:val="24"/>
          <w:szCs w:val="24"/>
        </w:rPr>
      </w:pPr>
      <w:r>
        <w:rPr>
          <w:rFonts w:ascii="Times New Roman" w:hAnsi="Times New Roman" w:cs="Times New Roman"/>
          <w:sz w:val="24"/>
          <w:szCs w:val="24"/>
        </w:rPr>
        <w:t>The school uses the standard forms to report on pupil absences to the National Education Welfare Board and this is done through the on-line system.</w:t>
      </w:r>
    </w:p>
    <w:p w:rsidR="00C470C7" w:rsidRDefault="00C470C7" w:rsidP="00C470C7">
      <w:pPr>
        <w:rPr>
          <w:rFonts w:ascii="Times New Roman" w:hAnsi="Times New Roman" w:cs="Times New Roman"/>
          <w:b/>
          <w:sz w:val="24"/>
          <w:szCs w:val="24"/>
        </w:rPr>
      </w:pPr>
      <w:r>
        <w:rPr>
          <w:rFonts w:ascii="Times New Roman" w:hAnsi="Times New Roman" w:cs="Times New Roman"/>
          <w:b/>
          <w:sz w:val="24"/>
          <w:szCs w:val="24"/>
        </w:rPr>
        <w:t>Reference to other policies</w:t>
      </w:r>
    </w:p>
    <w:p w:rsidR="00C470C7" w:rsidRDefault="00C470C7" w:rsidP="00C470C7">
      <w:pPr>
        <w:rPr>
          <w:rFonts w:ascii="Times New Roman" w:hAnsi="Times New Roman" w:cs="Times New Roman"/>
          <w:sz w:val="24"/>
          <w:szCs w:val="24"/>
        </w:rPr>
      </w:pPr>
      <w:r>
        <w:rPr>
          <w:rFonts w:ascii="Times New Roman" w:hAnsi="Times New Roman" w:cs="Times New Roman"/>
          <w:sz w:val="24"/>
          <w:szCs w:val="24"/>
        </w:rPr>
        <w:t>The following school polices have a bearing on the code of behaviour and are reviewed regularly to ensure compliance with the code of behaviour</w:t>
      </w:r>
    </w:p>
    <w:p w:rsidR="00C470C7" w:rsidRDefault="00C470C7" w:rsidP="00C470C7">
      <w:pPr>
        <w:ind w:firstLine="720"/>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C470C7">
        <w:rPr>
          <w:rFonts w:ascii="Times New Roman" w:hAnsi="Times New Roman" w:cs="Times New Roman"/>
          <w:sz w:val="24"/>
          <w:szCs w:val="24"/>
        </w:rPr>
        <w:t>SPHE plan</w:t>
      </w:r>
      <w:r w:rsidRPr="00C470C7">
        <w:rPr>
          <w:rFonts w:ascii="Times New Roman" w:hAnsi="Times New Roman" w:cs="Times New Roman"/>
          <w:sz w:val="24"/>
          <w:szCs w:val="24"/>
        </w:rPr>
        <w:tab/>
      </w:r>
      <w:r w:rsidRPr="00C470C7">
        <w:rPr>
          <w:rFonts w:ascii="Times New Roman" w:hAnsi="Times New Roman" w:cs="Times New Roman"/>
          <w:sz w:val="24"/>
          <w:szCs w:val="24"/>
        </w:rPr>
        <w:tab/>
      </w:r>
      <w:r w:rsidRPr="00C470C7">
        <w:rPr>
          <w:rFonts w:ascii="Arial" w:hAnsi="Arial" w:cs="Arial"/>
          <w:sz w:val="24"/>
          <w:szCs w:val="24"/>
        </w:rPr>
        <w:t>●</w:t>
      </w:r>
      <w:r w:rsidRPr="00C470C7">
        <w:rPr>
          <w:rFonts w:ascii="Times New Roman" w:hAnsi="Times New Roman" w:cs="Times New Roman"/>
          <w:sz w:val="24"/>
          <w:szCs w:val="24"/>
        </w:rPr>
        <w:t xml:space="preserve">     Anti-bullying</w:t>
      </w:r>
      <w:r w:rsidRPr="00C470C7">
        <w:rPr>
          <w:rFonts w:ascii="Times New Roman" w:hAnsi="Times New Roman" w:cs="Times New Roman"/>
          <w:sz w:val="24"/>
          <w:szCs w:val="24"/>
        </w:rPr>
        <w:tab/>
      </w:r>
      <w:r w:rsidRPr="00C470C7">
        <w:rPr>
          <w:rFonts w:ascii="Times New Roman" w:hAnsi="Times New Roman" w:cs="Times New Roman"/>
          <w:sz w:val="24"/>
          <w:szCs w:val="24"/>
        </w:rPr>
        <w:tab/>
      </w:r>
      <w:r w:rsidRPr="00C470C7">
        <w:rPr>
          <w:rFonts w:ascii="Arial" w:hAnsi="Arial" w:cs="Arial"/>
          <w:sz w:val="24"/>
          <w:szCs w:val="24"/>
        </w:rPr>
        <w:t>●</w:t>
      </w:r>
      <w:r w:rsidRPr="00C470C7">
        <w:rPr>
          <w:rFonts w:ascii="Times New Roman" w:hAnsi="Times New Roman" w:cs="Times New Roman"/>
          <w:sz w:val="24"/>
          <w:szCs w:val="24"/>
        </w:rPr>
        <w:t xml:space="preserve">     Enrolment</w:t>
      </w:r>
    </w:p>
    <w:p w:rsidR="00C470C7" w:rsidRDefault="00C470C7" w:rsidP="00C470C7">
      <w:pPr>
        <w:ind w:firstLine="720"/>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Health &amp; Safety</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sz w:val="24"/>
          <w:szCs w:val="24"/>
        </w:rPr>
        <w:t>●</w:t>
      </w:r>
      <w:r>
        <w:rPr>
          <w:rFonts w:ascii="Times New Roman" w:hAnsi="Times New Roman" w:cs="Times New Roman"/>
          <w:sz w:val="24"/>
          <w:szCs w:val="24"/>
        </w:rPr>
        <w:t xml:space="preserve">     Special Education Needs</w:t>
      </w:r>
    </w:p>
    <w:p w:rsidR="009119F3" w:rsidRDefault="009119F3" w:rsidP="009119F3">
      <w:pPr>
        <w:rPr>
          <w:rFonts w:ascii="Times New Roman" w:hAnsi="Times New Roman" w:cs="Times New Roman"/>
          <w:sz w:val="24"/>
          <w:szCs w:val="24"/>
        </w:rPr>
      </w:pPr>
    </w:p>
    <w:p w:rsidR="009119F3" w:rsidRDefault="009119F3" w:rsidP="009119F3">
      <w:pPr>
        <w:rPr>
          <w:rFonts w:ascii="Times New Roman" w:hAnsi="Times New Roman" w:cs="Times New Roman"/>
          <w:sz w:val="24"/>
          <w:szCs w:val="24"/>
        </w:rPr>
      </w:pPr>
    </w:p>
    <w:p w:rsidR="009119F3" w:rsidRDefault="009119F3" w:rsidP="009119F3">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Success Criteria</w:t>
      </w:r>
    </w:p>
    <w:p w:rsidR="009119F3" w:rsidRDefault="009119F3" w:rsidP="009119F3">
      <w:pPr>
        <w:rPr>
          <w:rFonts w:ascii="Times New Roman" w:hAnsi="Times New Roman" w:cs="Times New Roman"/>
          <w:sz w:val="24"/>
          <w:szCs w:val="24"/>
        </w:rPr>
      </w:pPr>
      <w:r>
        <w:rPr>
          <w:rFonts w:ascii="Times New Roman" w:hAnsi="Times New Roman" w:cs="Times New Roman"/>
          <w:sz w:val="24"/>
          <w:szCs w:val="24"/>
        </w:rPr>
        <w:t>This policy will be deemed successful by:</w:t>
      </w:r>
    </w:p>
    <w:p w:rsidR="009119F3" w:rsidRDefault="009119F3" w:rsidP="009119F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The achievement of the aims as outlined in this policy</w:t>
      </w:r>
    </w:p>
    <w:p w:rsidR="009119F3" w:rsidRDefault="009119F3" w:rsidP="009119F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Observation of positive behaviour in class rooms, playground and school environment</w:t>
      </w:r>
    </w:p>
    <w:p w:rsidR="009119F3" w:rsidRDefault="009119F3" w:rsidP="009119F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Practices and procedures listed in this policy being consistently implemented by teachers</w:t>
      </w:r>
    </w:p>
    <w:p w:rsidR="009119F3" w:rsidRDefault="009119F3" w:rsidP="009119F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Positive feedback from teachers, parents/guardians, BOM, pupils, outside bodies e.g. inspectorate</w:t>
      </w:r>
    </w:p>
    <w:p w:rsidR="009119F3" w:rsidRDefault="009119F3" w:rsidP="009119F3">
      <w:pPr>
        <w:rPr>
          <w:rFonts w:ascii="Times New Roman" w:hAnsi="Times New Roman" w:cs="Times New Roman"/>
          <w:sz w:val="24"/>
          <w:szCs w:val="24"/>
        </w:rPr>
      </w:pPr>
    </w:p>
    <w:p w:rsidR="009119F3" w:rsidRPr="009119F3" w:rsidRDefault="009119F3" w:rsidP="009119F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szCs w:val="24"/>
        </w:rPr>
        <w:t>Roles and Responsibility</w:t>
      </w:r>
    </w:p>
    <w:p w:rsidR="00075338" w:rsidRDefault="009119F3" w:rsidP="009119F3">
      <w:pPr>
        <w:rPr>
          <w:rFonts w:ascii="Times New Roman" w:hAnsi="Times New Roman" w:cs="Times New Roman"/>
          <w:sz w:val="24"/>
          <w:szCs w:val="24"/>
        </w:rPr>
      </w:pPr>
      <w:r>
        <w:rPr>
          <w:rFonts w:ascii="Times New Roman" w:hAnsi="Times New Roman" w:cs="Times New Roman"/>
          <w:sz w:val="24"/>
          <w:szCs w:val="24"/>
        </w:rPr>
        <w:t>The following people have responsibility in implementing this policy:</w:t>
      </w:r>
    </w:p>
    <w:p w:rsidR="009119F3" w:rsidRDefault="009119F3" w:rsidP="009119F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BOM has a supportive role and will allocate time at BOM meetings to discuss behaviour issues.  They will contribute to reviewing the Code of Behaviour and for providing staff development as necessary.</w:t>
      </w:r>
    </w:p>
    <w:p w:rsidR="009119F3" w:rsidRDefault="009119F3" w:rsidP="009119F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whole school community is responsible for implementation of this policy.</w:t>
      </w:r>
    </w:p>
    <w:p w:rsidR="009119F3" w:rsidRDefault="009119F3" w:rsidP="009119F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principal in consultation with the staff will co-ordinate and monitor the implementation of this policy.</w:t>
      </w:r>
    </w:p>
    <w:p w:rsidR="009119F3" w:rsidRDefault="009119F3" w:rsidP="009119F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pupils play a role in providing feedback to staff and report incident of misbehaviour which may affect them or others.  They also take responsibility for their own behaviour.</w:t>
      </w:r>
    </w:p>
    <w:p w:rsidR="009119F3" w:rsidRDefault="009119F3" w:rsidP="009119F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Parents/guardians work in partnership with the school in supporting the implementation of this policy, by encouraging their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in behaving in a positive manner.</w:t>
      </w:r>
    </w:p>
    <w:p w:rsidR="009119F3" w:rsidRDefault="009119F3" w:rsidP="009119F3">
      <w:pPr>
        <w:rPr>
          <w:rFonts w:ascii="Times New Roman" w:hAnsi="Times New Roman" w:cs="Times New Roman"/>
          <w:sz w:val="24"/>
          <w:szCs w:val="24"/>
        </w:rPr>
      </w:pPr>
    </w:p>
    <w:p w:rsidR="009119F3" w:rsidRDefault="009119F3" w:rsidP="009119F3">
      <w:pPr>
        <w:rPr>
          <w:rFonts w:ascii="Times New Roman" w:hAnsi="Times New Roman" w:cs="Times New Roman"/>
          <w:sz w:val="24"/>
          <w:szCs w:val="24"/>
        </w:rPr>
      </w:pPr>
    </w:p>
    <w:p w:rsidR="009119F3" w:rsidRDefault="00216D53" w:rsidP="009119F3">
      <w:pPr>
        <w:rPr>
          <w:rFonts w:ascii="Times New Roman" w:hAnsi="Times New Roman" w:cs="Times New Roman"/>
          <w:sz w:val="24"/>
          <w:szCs w:val="24"/>
        </w:rPr>
      </w:pPr>
      <w:r>
        <w:rPr>
          <w:rFonts w:ascii="Times New Roman" w:hAnsi="Times New Roman" w:cs="Times New Roman"/>
          <w:sz w:val="24"/>
          <w:szCs w:val="24"/>
        </w:rPr>
        <w:t>This policy has been ratified on     _______________________</w:t>
      </w:r>
    </w:p>
    <w:p w:rsidR="00216D53" w:rsidRDefault="00216D53" w:rsidP="009119F3">
      <w:pPr>
        <w:rPr>
          <w:rFonts w:ascii="Times New Roman" w:hAnsi="Times New Roman" w:cs="Times New Roman"/>
          <w:sz w:val="24"/>
          <w:szCs w:val="24"/>
        </w:rPr>
      </w:pPr>
    </w:p>
    <w:p w:rsidR="00216D53" w:rsidRDefault="00216D53" w:rsidP="009119F3">
      <w:pPr>
        <w:rPr>
          <w:rFonts w:ascii="Times New Roman" w:hAnsi="Times New Roman" w:cs="Times New Roman"/>
          <w:sz w:val="24"/>
          <w:szCs w:val="24"/>
        </w:rPr>
      </w:pPr>
    </w:p>
    <w:p w:rsidR="00216D53" w:rsidRDefault="00216D53" w:rsidP="009119F3">
      <w:pPr>
        <w:rPr>
          <w:rFonts w:ascii="Times New Roman" w:hAnsi="Times New Roman" w:cs="Times New Roman"/>
          <w:sz w:val="24"/>
          <w:szCs w:val="24"/>
        </w:rPr>
      </w:pPr>
      <w:r>
        <w:rPr>
          <w:rFonts w:ascii="Times New Roman" w:hAnsi="Times New Roman" w:cs="Times New Roman"/>
          <w:sz w:val="24"/>
          <w:szCs w:val="24"/>
        </w:rPr>
        <w:t>This policy has been implanted on</w:t>
      </w:r>
      <w:r>
        <w:rPr>
          <w:rFonts w:ascii="Times New Roman" w:hAnsi="Times New Roman" w:cs="Times New Roman"/>
          <w:sz w:val="24"/>
          <w:szCs w:val="24"/>
        </w:rPr>
        <w:tab/>
        <w:t>____________________</w:t>
      </w:r>
    </w:p>
    <w:p w:rsidR="00216D53" w:rsidRDefault="00216D53" w:rsidP="009119F3">
      <w:pPr>
        <w:rPr>
          <w:rFonts w:ascii="Times New Roman" w:hAnsi="Times New Roman" w:cs="Times New Roman"/>
          <w:sz w:val="24"/>
          <w:szCs w:val="24"/>
        </w:rPr>
      </w:pPr>
    </w:p>
    <w:p w:rsidR="00216D53" w:rsidRDefault="00216D53" w:rsidP="009119F3">
      <w:pPr>
        <w:rPr>
          <w:rFonts w:ascii="Times New Roman" w:hAnsi="Times New Roman" w:cs="Times New Roman"/>
          <w:sz w:val="24"/>
          <w:szCs w:val="24"/>
        </w:rPr>
      </w:pPr>
    </w:p>
    <w:p w:rsidR="00216D53" w:rsidRPr="009119F3" w:rsidRDefault="00216D53" w:rsidP="009119F3">
      <w:pPr>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______________________________________</w:t>
      </w:r>
    </w:p>
    <w:p w:rsidR="00AB74AE" w:rsidRPr="00177E95" w:rsidRDefault="00AB74AE" w:rsidP="00AB74AE">
      <w:pPr>
        <w:rPr>
          <w:rFonts w:ascii="Times New Roman" w:hAnsi="Times New Roman" w:cs="Times New Roman"/>
          <w:b/>
          <w:sz w:val="24"/>
          <w:szCs w:val="24"/>
          <w:u w:val="single"/>
        </w:rPr>
      </w:pPr>
    </w:p>
    <w:p w:rsidR="005A4364" w:rsidRDefault="005A4364" w:rsidP="00AB74AE">
      <w:pPr>
        <w:spacing w:after="0"/>
        <w:rPr>
          <w:rFonts w:ascii="Times New Roman" w:hAnsi="Times New Roman" w:cs="Times New Roman"/>
          <w:sz w:val="24"/>
          <w:szCs w:val="24"/>
        </w:rPr>
      </w:pPr>
    </w:p>
    <w:sectPr w:rsidR="005A4364" w:rsidSect="00AB74AE">
      <w:footerReference w:type="default" r:id="rId11"/>
      <w:pgSz w:w="11906" w:h="16838"/>
      <w:pgMar w:top="567" w:right="1440" w:bottom="426" w:left="1440"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8F" w:rsidRDefault="00443C8F" w:rsidP="006437F0">
      <w:pPr>
        <w:spacing w:after="0" w:line="240" w:lineRule="auto"/>
      </w:pPr>
      <w:r>
        <w:separator/>
      </w:r>
    </w:p>
  </w:endnote>
  <w:endnote w:type="continuationSeparator" w:id="0">
    <w:p w:rsidR="00443C8F" w:rsidRDefault="00443C8F" w:rsidP="0064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391"/>
      <w:docPartObj>
        <w:docPartGallery w:val="Page Numbers (Bottom of Page)"/>
        <w:docPartUnique/>
      </w:docPartObj>
    </w:sdtPr>
    <w:sdtContent>
      <w:p w:rsidR="00C417A8" w:rsidRDefault="00C54754">
        <w:pPr>
          <w:pStyle w:val="Footer"/>
          <w:jc w:val="center"/>
        </w:pPr>
        <w:fldSimple w:instr=" PAGE   \* MERGEFORMAT ">
          <w:r w:rsidR="003F035C">
            <w:rPr>
              <w:noProof/>
            </w:rPr>
            <w:t>8</w:t>
          </w:r>
        </w:fldSimple>
      </w:p>
    </w:sdtContent>
  </w:sdt>
  <w:p w:rsidR="00C417A8" w:rsidRDefault="00C41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8F" w:rsidRDefault="00443C8F" w:rsidP="006437F0">
      <w:pPr>
        <w:spacing w:after="0" w:line="240" w:lineRule="auto"/>
      </w:pPr>
      <w:r>
        <w:separator/>
      </w:r>
    </w:p>
  </w:footnote>
  <w:footnote w:type="continuationSeparator" w:id="0">
    <w:p w:rsidR="00443C8F" w:rsidRDefault="00443C8F" w:rsidP="00643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5BF"/>
    <w:multiLevelType w:val="hybridMultilevel"/>
    <w:tmpl w:val="D4E28B8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265141B"/>
    <w:multiLevelType w:val="hybridMultilevel"/>
    <w:tmpl w:val="02CCB3D4"/>
    <w:lvl w:ilvl="0" w:tplc="0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4636BE"/>
    <w:multiLevelType w:val="hybridMultilevel"/>
    <w:tmpl w:val="D04A42A2"/>
    <w:lvl w:ilvl="0" w:tplc="793669BC">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47A375F"/>
    <w:multiLevelType w:val="hybridMultilevel"/>
    <w:tmpl w:val="D804B432"/>
    <w:lvl w:ilvl="0" w:tplc="793669BC">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4AC4F2F"/>
    <w:multiLevelType w:val="hybridMultilevel"/>
    <w:tmpl w:val="EAEABE2C"/>
    <w:lvl w:ilvl="0" w:tplc="0D30509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70431E3"/>
    <w:multiLevelType w:val="hybridMultilevel"/>
    <w:tmpl w:val="3BD26E4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9D829CE"/>
    <w:multiLevelType w:val="hybridMultilevel"/>
    <w:tmpl w:val="05586AE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A4F0842"/>
    <w:multiLevelType w:val="hybridMultilevel"/>
    <w:tmpl w:val="A7D89F18"/>
    <w:lvl w:ilvl="0" w:tplc="0D30509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C2C71B3"/>
    <w:multiLevelType w:val="hybridMultilevel"/>
    <w:tmpl w:val="1CDC70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A3789D"/>
    <w:multiLevelType w:val="hybridMultilevel"/>
    <w:tmpl w:val="D2F0DC80"/>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74D5DF1"/>
    <w:multiLevelType w:val="hybridMultilevel"/>
    <w:tmpl w:val="CF045076"/>
    <w:lvl w:ilvl="0" w:tplc="0809000F">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8172925"/>
    <w:multiLevelType w:val="hybridMultilevel"/>
    <w:tmpl w:val="52503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A426524"/>
    <w:multiLevelType w:val="hybridMultilevel"/>
    <w:tmpl w:val="DDEE802C"/>
    <w:lvl w:ilvl="0" w:tplc="793669BC">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BD94EEA"/>
    <w:multiLevelType w:val="hybridMultilevel"/>
    <w:tmpl w:val="71B0D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CA0602"/>
    <w:multiLevelType w:val="hybridMultilevel"/>
    <w:tmpl w:val="747064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58F0037"/>
    <w:multiLevelType w:val="hybridMultilevel"/>
    <w:tmpl w:val="D158C1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3C901DEE"/>
    <w:multiLevelType w:val="hybridMultilevel"/>
    <w:tmpl w:val="DB001C42"/>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CDD2E84"/>
    <w:multiLevelType w:val="hybridMultilevel"/>
    <w:tmpl w:val="79902D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3ED828AF"/>
    <w:multiLevelType w:val="hybridMultilevel"/>
    <w:tmpl w:val="E012C18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0356550"/>
    <w:multiLevelType w:val="hybridMultilevel"/>
    <w:tmpl w:val="EB583E40"/>
    <w:lvl w:ilvl="0" w:tplc="793669B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13A1525"/>
    <w:multiLevelType w:val="hybridMultilevel"/>
    <w:tmpl w:val="B622D71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2352DC3"/>
    <w:multiLevelType w:val="hybridMultilevel"/>
    <w:tmpl w:val="AE1C02EE"/>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4595640"/>
    <w:multiLevelType w:val="hybridMultilevel"/>
    <w:tmpl w:val="4068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C935C44"/>
    <w:multiLevelType w:val="hybridMultilevel"/>
    <w:tmpl w:val="BF940B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500D3EF8"/>
    <w:multiLevelType w:val="hybridMultilevel"/>
    <w:tmpl w:val="C8E69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51EF0646"/>
    <w:multiLevelType w:val="hybridMultilevel"/>
    <w:tmpl w:val="97CA8E3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nsid w:val="5A972B24"/>
    <w:multiLevelType w:val="hybridMultilevel"/>
    <w:tmpl w:val="A24486A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5C3C441D"/>
    <w:multiLevelType w:val="hybridMultilevel"/>
    <w:tmpl w:val="9690AB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5E0238B1"/>
    <w:multiLevelType w:val="hybridMultilevel"/>
    <w:tmpl w:val="67000122"/>
    <w:lvl w:ilvl="0" w:tplc="0D30509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F61E6100">
      <w:start w:val="1"/>
      <w:numFmt w:val="bullet"/>
      <w:lvlText w:val=""/>
      <w:lvlJc w:val="left"/>
      <w:pPr>
        <w:tabs>
          <w:tab w:val="num" w:pos="2160"/>
        </w:tabs>
        <w:ind w:left="2160" w:hanging="360"/>
      </w:pPr>
      <w:rPr>
        <w:rFonts w:ascii="Wingdings" w:hAnsi="Wingdings" w:hint="default"/>
        <w:color w:val="auto"/>
      </w:rPr>
    </w:lvl>
    <w:lvl w:ilvl="3" w:tplc="08090001">
      <w:start w:val="1"/>
      <w:numFmt w:val="bullet"/>
      <w:lvlText w:val=""/>
      <w:lvlJc w:val="left"/>
      <w:pPr>
        <w:tabs>
          <w:tab w:val="num" w:pos="2880"/>
        </w:tabs>
        <w:ind w:left="2880" w:hanging="360"/>
      </w:pPr>
      <w:rPr>
        <w:rFonts w:ascii="Symbol" w:hAnsi="Symbol" w:hint="default"/>
        <w:color w:val="auto"/>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5E970571"/>
    <w:multiLevelType w:val="hybridMultilevel"/>
    <w:tmpl w:val="D548B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30B6044"/>
    <w:multiLevelType w:val="hybridMultilevel"/>
    <w:tmpl w:val="AA4A4AA8"/>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4974504"/>
    <w:multiLevelType w:val="hybridMultilevel"/>
    <w:tmpl w:val="894469BC"/>
    <w:lvl w:ilvl="0" w:tplc="08090001">
      <w:start w:val="1"/>
      <w:numFmt w:val="bullet"/>
      <w:lvlText w:val=""/>
      <w:lvlJc w:val="left"/>
      <w:pPr>
        <w:tabs>
          <w:tab w:val="num" w:pos="720"/>
        </w:tabs>
        <w:ind w:left="720" w:hanging="360"/>
      </w:pPr>
      <w:rPr>
        <w:rFonts w:ascii="Symbol" w:hAnsi="Symbol" w:hint="default"/>
      </w:rPr>
    </w:lvl>
    <w:lvl w:ilvl="1" w:tplc="D7C2AD9E">
      <w:numFmt w:val="bullet"/>
      <w:lvlText w:val=""/>
      <w:lvlJc w:val="left"/>
      <w:pPr>
        <w:tabs>
          <w:tab w:val="num" w:pos="1440"/>
        </w:tabs>
        <w:ind w:left="1440" w:hanging="360"/>
      </w:pPr>
      <w:rPr>
        <w:rFonts w:ascii="Wingdings" w:eastAsia="Times New Roman" w:hAnsi="Wingding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6AF1577"/>
    <w:multiLevelType w:val="hybridMultilevel"/>
    <w:tmpl w:val="3168BB64"/>
    <w:lvl w:ilvl="0" w:tplc="0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nsid w:val="67114E87"/>
    <w:multiLevelType w:val="hybridMultilevel"/>
    <w:tmpl w:val="9CCA6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AE809FB"/>
    <w:multiLevelType w:val="hybridMultilevel"/>
    <w:tmpl w:val="0D060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4D4381E"/>
    <w:multiLevelType w:val="hybridMultilevel"/>
    <w:tmpl w:val="1832A99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D2B410D"/>
    <w:multiLevelType w:val="hybridMultilevel"/>
    <w:tmpl w:val="542A66E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2"/>
  </w:num>
  <w:num w:numId="2">
    <w:abstractNumId w:val="13"/>
  </w:num>
  <w:num w:numId="3">
    <w:abstractNumId w:val="2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17"/>
  </w:num>
  <w:num w:numId="29">
    <w:abstractNumId w:val="34"/>
  </w:num>
  <w:num w:numId="30">
    <w:abstractNumId w:val="19"/>
  </w:num>
  <w:num w:numId="31">
    <w:abstractNumId w:val="2"/>
  </w:num>
  <w:num w:numId="32">
    <w:abstractNumId w:val="11"/>
  </w:num>
  <w:num w:numId="33">
    <w:abstractNumId w:val="33"/>
  </w:num>
  <w:num w:numId="34">
    <w:abstractNumId w:val="1"/>
  </w:num>
  <w:num w:numId="35">
    <w:abstractNumId w:val="32"/>
  </w:num>
  <w:num w:numId="36">
    <w:abstractNumId w:val="16"/>
  </w:num>
  <w:num w:numId="37">
    <w:abstractNumId w:val="21"/>
  </w:num>
  <w:num w:numId="38">
    <w:abstractNumId w:val="1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71E0"/>
    <w:rsid w:val="00006C02"/>
    <w:rsid w:val="000102ED"/>
    <w:rsid w:val="00075338"/>
    <w:rsid w:val="00085E21"/>
    <w:rsid w:val="000E6B0C"/>
    <w:rsid w:val="00125CF9"/>
    <w:rsid w:val="00176A92"/>
    <w:rsid w:val="00177E95"/>
    <w:rsid w:val="0018246C"/>
    <w:rsid w:val="00196744"/>
    <w:rsid w:val="001B3429"/>
    <w:rsid w:val="001E4EC9"/>
    <w:rsid w:val="002071E0"/>
    <w:rsid w:val="00216D53"/>
    <w:rsid w:val="00246C64"/>
    <w:rsid w:val="002B0B12"/>
    <w:rsid w:val="002C003B"/>
    <w:rsid w:val="002E2D0E"/>
    <w:rsid w:val="0033447D"/>
    <w:rsid w:val="00366517"/>
    <w:rsid w:val="003B3A89"/>
    <w:rsid w:val="003C15CA"/>
    <w:rsid w:val="003E00EC"/>
    <w:rsid w:val="003F035C"/>
    <w:rsid w:val="00443C8F"/>
    <w:rsid w:val="00471C37"/>
    <w:rsid w:val="00512EC5"/>
    <w:rsid w:val="00551338"/>
    <w:rsid w:val="00596D62"/>
    <w:rsid w:val="005A4364"/>
    <w:rsid w:val="005B62F0"/>
    <w:rsid w:val="005C1B5C"/>
    <w:rsid w:val="005E45AE"/>
    <w:rsid w:val="005E5136"/>
    <w:rsid w:val="006437F0"/>
    <w:rsid w:val="00677CD4"/>
    <w:rsid w:val="006A7365"/>
    <w:rsid w:val="006B7B03"/>
    <w:rsid w:val="007223BC"/>
    <w:rsid w:val="00725262"/>
    <w:rsid w:val="00745F70"/>
    <w:rsid w:val="0078437E"/>
    <w:rsid w:val="007C3B7E"/>
    <w:rsid w:val="00802FCB"/>
    <w:rsid w:val="0081350B"/>
    <w:rsid w:val="0082521A"/>
    <w:rsid w:val="00873BFD"/>
    <w:rsid w:val="00883F14"/>
    <w:rsid w:val="008F75D2"/>
    <w:rsid w:val="009119F3"/>
    <w:rsid w:val="00932456"/>
    <w:rsid w:val="009A62F5"/>
    <w:rsid w:val="009E7109"/>
    <w:rsid w:val="00A2584F"/>
    <w:rsid w:val="00A42CDC"/>
    <w:rsid w:val="00A51B9A"/>
    <w:rsid w:val="00A76810"/>
    <w:rsid w:val="00AB74AE"/>
    <w:rsid w:val="00AC4E3C"/>
    <w:rsid w:val="00B2358C"/>
    <w:rsid w:val="00B2706B"/>
    <w:rsid w:val="00B63C18"/>
    <w:rsid w:val="00B64F74"/>
    <w:rsid w:val="00B66AC4"/>
    <w:rsid w:val="00B819EB"/>
    <w:rsid w:val="00C417A8"/>
    <w:rsid w:val="00C470C7"/>
    <w:rsid w:val="00C54754"/>
    <w:rsid w:val="00C71527"/>
    <w:rsid w:val="00CA5167"/>
    <w:rsid w:val="00CD1AF1"/>
    <w:rsid w:val="00D3337B"/>
    <w:rsid w:val="00D82CD5"/>
    <w:rsid w:val="00DB0D2F"/>
    <w:rsid w:val="00E37A41"/>
    <w:rsid w:val="00EF0D4F"/>
    <w:rsid w:val="00F06FED"/>
    <w:rsid w:val="00F7729B"/>
    <w:rsid w:val="00F85C07"/>
    <w:rsid w:val="00FF56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1E0"/>
    <w:pPr>
      <w:ind w:left="720"/>
      <w:contextualSpacing/>
    </w:pPr>
  </w:style>
  <w:style w:type="paragraph" w:styleId="Header">
    <w:name w:val="header"/>
    <w:basedOn w:val="Normal"/>
    <w:link w:val="HeaderChar"/>
    <w:uiPriority w:val="99"/>
    <w:unhideWhenUsed/>
    <w:rsid w:val="0064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7F0"/>
  </w:style>
  <w:style w:type="paragraph" w:styleId="Footer">
    <w:name w:val="footer"/>
    <w:basedOn w:val="Normal"/>
    <w:link w:val="FooterChar"/>
    <w:uiPriority w:val="99"/>
    <w:unhideWhenUsed/>
    <w:rsid w:val="0064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7F0"/>
  </w:style>
  <w:style w:type="paragraph" w:styleId="BalloonText">
    <w:name w:val="Balloon Text"/>
    <w:basedOn w:val="Normal"/>
    <w:link w:val="BalloonTextChar"/>
    <w:uiPriority w:val="99"/>
    <w:semiHidden/>
    <w:unhideWhenUsed/>
    <w:rsid w:val="0047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C37"/>
    <w:rPr>
      <w:rFonts w:ascii="Tahoma" w:hAnsi="Tahoma" w:cs="Tahoma"/>
      <w:sz w:val="16"/>
      <w:szCs w:val="16"/>
    </w:rPr>
  </w:style>
  <w:style w:type="character" w:styleId="Hyperlink">
    <w:name w:val="Hyperlink"/>
    <w:basedOn w:val="DefaultParagraphFont"/>
    <w:uiPriority w:val="99"/>
    <w:unhideWhenUsed/>
    <w:rsid w:val="003F03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1E0"/>
    <w:pPr>
      <w:ind w:left="720"/>
      <w:contextualSpacing/>
    </w:pPr>
  </w:style>
</w:styles>
</file>

<file path=word/webSettings.xml><?xml version="1.0" encoding="utf-8"?>
<w:webSettings xmlns:r="http://schemas.openxmlformats.org/officeDocument/2006/relationships" xmlns:w="http://schemas.openxmlformats.org/wordprocessingml/2006/main">
  <w:divs>
    <w:div w:id="6515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nedyparkschool.ie" TargetMode="External"/><Relationship Id="rId4" Type="http://schemas.openxmlformats.org/officeDocument/2006/relationships/settings" Target="settings.xml"/><Relationship Id="rId9" Type="http://schemas.openxmlformats.org/officeDocument/2006/relationships/hyperlink" Target="mailto:kennedyparkns@eircom.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F5E87-126A-4D79-8C37-EB5B4F74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Secretary</cp:lastModifiedBy>
  <cp:revision>5</cp:revision>
  <cp:lastPrinted>2017-10-18T10:51:00Z</cp:lastPrinted>
  <dcterms:created xsi:type="dcterms:W3CDTF">2018-04-30T09:49:00Z</dcterms:created>
  <dcterms:modified xsi:type="dcterms:W3CDTF">2018-11-27T14:55:00Z</dcterms:modified>
</cp:coreProperties>
</file>