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D7" w:rsidRDefault="007822D7">
      <w:pPr>
        <w:jc w:val="center"/>
        <w:rPr>
          <w:b/>
          <w:sz w:val="32"/>
          <w:szCs w:val="32"/>
          <w:u w:val="single"/>
        </w:rPr>
      </w:pPr>
    </w:p>
    <w:p w:rsidR="007822D7" w:rsidRDefault="00163DC7">
      <w:pPr>
        <w:jc w:val="center"/>
        <w:rPr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b/>
          <w:sz w:val="32"/>
          <w:szCs w:val="32"/>
          <w:u w:val="single"/>
        </w:rPr>
        <w:t>Junior Infant Booklist - 202</w:t>
      </w:r>
      <w:r w:rsidR="0033784D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:rsidR="007822D7" w:rsidRDefault="007822D7">
      <w:pPr>
        <w:jc w:val="center"/>
        <w:rPr>
          <w:b/>
          <w:sz w:val="32"/>
          <w:szCs w:val="32"/>
          <w:u w:val="single"/>
        </w:rPr>
      </w:pPr>
    </w:p>
    <w:p w:rsidR="007822D7" w:rsidRDefault="00163DC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Kennedy Park </w:t>
      </w:r>
    </w:p>
    <w:p w:rsidR="007822D7" w:rsidRDefault="007822D7">
      <w:pPr>
        <w:jc w:val="center"/>
        <w:rPr>
          <w:b/>
          <w:u w:val="single"/>
        </w:rPr>
      </w:pPr>
    </w:p>
    <w:p w:rsidR="0033784D" w:rsidRDefault="0033784D" w:rsidP="0033784D">
      <w:pPr>
        <w:jc w:val="center"/>
        <w:rPr>
          <w:b/>
        </w:rPr>
      </w:pPr>
    </w:p>
    <w:p w:rsidR="0033784D" w:rsidRDefault="0033784D" w:rsidP="0033784D">
      <w:r>
        <w:t>Please pay €47, to cover books and equipment to the school via ‘e-</w:t>
      </w:r>
      <w:bookmarkStart w:id="1" w:name="_GoBack"/>
      <w:bookmarkEnd w:id="1"/>
      <w:r>
        <w:t xml:space="preserve">payments’ on the Aladdin Connect App before September. Thank You. </w:t>
      </w:r>
    </w:p>
    <w:p w:rsidR="0033784D" w:rsidRDefault="0033784D" w:rsidP="0033784D"/>
    <w:p w:rsidR="0033784D" w:rsidRDefault="0033784D" w:rsidP="0033784D"/>
    <w:p w:rsidR="0033784D" w:rsidRDefault="0033784D" w:rsidP="0033784D">
      <w:r>
        <w:t>The €47 will cover the following:</w:t>
      </w:r>
    </w:p>
    <w:p w:rsidR="0033784D" w:rsidRDefault="0033784D" w:rsidP="0033784D"/>
    <w:p w:rsidR="0033784D" w:rsidRDefault="0033784D" w:rsidP="0033784D">
      <w:r>
        <w:tab/>
      </w:r>
      <w:r>
        <w:tab/>
        <w:t xml:space="preserve">3 large </w:t>
      </w:r>
      <w:proofErr w:type="spellStart"/>
      <w:r>
        <w:t>Pritt</w:t>
      </w:r>
      <w:proofErr w:type="spellEnd"/>
      <w:r>
        <w:t xml:space="preserve"> Sticks</w:t>
      </w:r>
      <w:r>
        <w:tab/>
      </w:r>
      <w:r>
        <w:tab/>
      </w:r>
      <w:r>
        <w:tab/>
      </w:r>
      <w:r>
        <w:tab/>
      </w:r>
      <w:r>
        <w:tab/>
        <w:t xml:space="preserve">  €3.00</w:t>
      </w:r>
    </w:p>
    <w:p w:rsidR="0033784D" w:rsidRDefault="0033784D" w:rsidP="0033784D">
      <w:r>
        <w:tab/>
      </w:r>
      <w:r>
        <w:tab/>
        <w:t>A5 plastic zip stationery folder</w:t>
      </w:r>
      <w:r>
        <w:tab/>
      </w:r>
      <w:r>
        <w:tab/>
      </w:r>
      <w:r>
        <w:tab/>
        <w:t xml:space="preserve">  €1.00</w:t>
      </w:r>
    </w:p>
    <w:p w:rsidR="0033784D" w:rsidRDefault="0033784D" w:rsidP="0033784D">
      <w:r>
        <w:tab/>
      </w:r>
      <w:r>
        <w:tab/>
        <w:t>A4 plastic button folder</w:t>
      </w:r>
      <w:r>
        <w:tab/>
      </w:r>
      <w:r>
        <w:tab/>
      </w:r>
      <w:r>
        <w:tab/>
      </w:r>
      <w:r>
        <w:tab/>
        <w:t xml:space="preserve">  €0.50</w:t>
      </w:r>
    </w:p>
    <w:p w:rsidR="0033784D" w:rsidRDefault="0033784D" w:rsidP="0033784D">
      <w:r>
        <w:tab/>
      </w:r>
      <w:r>
        <w:tab/>
        <w:t xml:space="preserve">Stationery (crayons, whiteboard markers etc.) </w:t>
      </w:r>
      <w:r>
        <w:tab/>
        <w:t xml:space="preserve">  €5.00</w:t>
      </w:r>
    </w:p>
    <w:p w:rsidR="0033784D" w:rsidRDefault="0033784D" w:rsidP="0033784D">
      <w:r>
        <w:tab/>
      </w:r>
      <w:r>
        <w:tab/>
        <w:t xml:space="preserve">3 </w:t>
      </w:r>
      <w:proofErr w:type="gramStart"/>
      <w:r>
        <w:t>Junior</w:t>
      </w:r>
      <w:proofErr w:type="gramEnd"/>
      <w:r>
        <w:t xml:space="preserve"> triangular Faber Castel HB Pencils</w:t>
      </w:r>
      <w:r>
        <w:tab/>
      </w:r>
      <w:r>
        <w:tab/>
        <w:t xml:space="preserve">  €1.80</w:t>
      </w:r>
    </w:p>
    <w:p w:rsidR="0033784D" w:rsidRDefault="0033784D" w:rsidP="0033784D">
      <w:r>
        <w:tab/>
      </w:r>
      <w:r>
        <w:tab/>
        <w:t>A4 ring binder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€2.00</w:t>
      </w:r>
    </w:p>
    <w:p w:rsidR="0033784D" w:rsidRDefault="0033784D" w:rsidP="0033784D">
      <w:r>
        <w:tab/>
      </w:r>
      <w:r>
        <w:tab/>
        <w:t>1 packet plastic pockets</w:t>
      </w:r>
      <w:r>
        <w:tab/>
      </w:r>
      <w:r>
        <w:tab/>
      </w:r>
      <w:r>
        <w:tab/>
      </w:r>
      <w:r>
        <w:tab/>
        <w:t xml:space="preserve">  €1.20</w:t>
      </w:r>
    </w:p>
    <w:p w:rsidR="0033784D" w:rsidRDefault="0033784D" w:rsidP="0033784D">
      <w:r>
        <w:tab/>
      </w:r>
      <w:r>
        <w:tab/>
        <w:t xml:space="preserve">1 packet </w:t>
      </w:r>
      <w:proofErr w:type="spellStart"/>
      <w:r>
        <w:t>coloured</w:t>
      </w:r>
      <w:proofErr w:type="spellEnd"/>
      <w:r>
        <w:t xml:space="preserve"> card</w:t>
      </w:r>
      <w:r>
        <w:tab/>
      </w:r>
      <w:r>
        <w:tab/>
      </w:r>
      <w:r>
        <w:tab/>
      </w:r>
      <w:r>
        <w:tab/>
        <w:t xml:space="preserve">  €3.00</w:t>
      </w:r>
    </w:p>
    <w:p w:rsidR="0033784D" w:rsidRDefault="0033784D" w:rsidP="0033784D">
      <w:r>
        <w:tab/>
      </w:r>
      <w:r>
        <w:tab/>
        <w:t>Copies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€2.50</w:t>
      </w:r>
    </w:p>
    <w:p w:rsidR="0033784D" w:rsidRDefault="0033784D" w:rsidP="0033784D">
      <w:r>
        <w:tab/>
      </w:r>
      <w:r>
        <w:tab/>
        <w:t xml:space="preserve">Digital Resources </w:t>
      </w:r>
      <w:r>
        <w:tab/>
      </w:r>
      <w:r>
        <w:tab/>
      </w:r>
      <w:r>
        <w:tab/>
      </w:r>
      <w:r>
        <w:tab/>
      </w:r>
      <w:r>
        <w:tab/>
        <w:t xml:space="preserve">  €2.00</w:t>
      </w:r>
    </w:p>
    <w:p w:rsidR="0033784D" w:rsidRDefault="0033784D" w:rsidP="0033784D">
      <w:r>
        <w:tab/>
      </w:r>
      <w:r>
        <w:tab/>
        <w:t>Art, Craft &amp; Photocopying</w:t>
      </w:r>
      <w:r>
        <w:tab/>
      </w:r>
      <w:r>
        <w:tab/>
      </w:r>
      <w:r>
        <w:tab/>
      </w:r>
      <w:r>
        <w:tab/>
        <w:t>€25.00</w:t>
      </w:r>
    </w:p>
    <w:p w:rsidR="0033784D" w:rsidRDefault="0033784D" w:rsidP="0033784D"/>
    <w:p w:rsidR="0033784D" w:rsidRDefault="0033784D" w:rsidP="0033784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Total: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€47.00</w:t>
      </w:r>
    </w:p>
    <w:p w:rsidR="0033784D" w:rsidRDefault="0033784D" w:rsidP="0033784D">
      <w:pPr>
        <w:rPr>
          <w:b/>
        </w:rPr>
      </w:pPr>
    </w:p>
    <w:p w:rsidR="0033784D" w:rsidRDefault="0033784D" w:rsidP="0033784D">
      <w:r>
        <w:t>Those listed above will all be purchased by your child’s teacher.</w:t>
      </w:r>
    </w:p>
    <w:p w:rsidR="0033784D" w:rsidRDefault="0033784D" w:rsidP="0033784D">
      <w:pPr>
        <w:rPr>
          <w:b/>
        </w:rPr>
      </w:pPr>
    </w:p>
    <w:p w:rsidR="0033784D" w:rsidRDefault="0033784D" w:rsidP="0033784D">
      <w:pPr>
        <w:rPr>
          <w:b/>
        </w:rPr>
      </w:pPr>
      <w:r>
        <w:rPr>
          <w:b/>
        </w:rPr>
        <w:t>Other Items Required</w:t>
      </w:r>
    </w:p>
    <w:p w:rsidR="0033784D" w:rsidRDefault="0033784D" w:rsidP="0033784D"/>
    <w:p w:rsidR="0033784D" w:rsidRDefault="0033784D" w:rsidP="0033784D">
      <w:r>
        <w:t>School Uniform/Tracksuit</w:t>
      </w:r>
    </w:p>
    <w:p w:rsidR="0033784D" w:rsidRDefault="0033784D" w:rsidP="0033784D">
      <w:r>
        <w:t>Lunch Bag</w:t>
      </w:r>
    </w:p>
    <w:p w:rsidR="0033784D" w:rsidRDefault="0033784D" w:rsidP="0033784D">
      <w:r>
        <w:t>Water Bottle</w:t>
      </w:r>
    </w:p>
    <w:p w:rsidR="0033784D" w:rsidRDefault="0033784D" w:rsidP="0033784D">
      <w:r>
        <w:t>(Your child does NOT need a school bag for Junior Infants)</w:t>
      </w:r>
    </w:p>
    <w:p w:rsidR="0033784D" w:rsidRDefault="0033784D" w:rsidP="0033784D"/>
    <w:p w:rsidR="0033784D" w:rsidRDefault="0033784D" w:rsidP="0033784D">
      <w:r>
        <w:t xml:space="preserve">If you are a </w:t>
      </w:r>
      <w:r>
        <w:rPr>
          <w:b/>
        </w:rPr>
        <w:t xml:space="preserve">Medical Card Holder </w:t>
      </w:r>
      <w:r>
        <w:t xml:space="preserve">please contact the school office or Lisa Thornhill (HSCL) </w:t>
      </w:r>
    </w:p>
    <w:p w:rsidR="0033784D" w:rsidRDefault="0033784D" w:rsidP="0033784D">
      <w:r>
        <w:t>085-2861415</w:t>
      </w:r>
    </w:p>
    <w:p w:rsidR="0033784D" w:rsidRDefault="0033784D" w:rsidP="0033784D"/>
    <w:p w:rsidR="0033784D" w:rsidRDefault="0033784D" w:rsidP="0033784D">
      <w:r>
        <w:t xml:space="preserve">Please Note: </w:t>
      </w:r>
    </w:p>
    <w:p w:rsidR="0033784D" w:rsidRDefault="0033784D" w:rsidP="0033784D"/>
    <w:p w:rsidR="0033784D" w:rsidRDefault="0033784D" w:rsidP="0033784D">
      <w:r>
        <w:t xml:space="preserve">This year we will continue our </w:t>
      </w:r>
      <w:r>
        <w:rPr>
          <w:b/>
        </w:rPr>
        <w:t>Healthy Eating Policy</w:t>
      </w:r>
    </w:p>
    <w:p w:rsidR="0033784D" w:rsidRDefault="0033784D" w:rsidP="0033784D"/>
    <w:p w:rsidR="0033784D" w:rsidRDefault="0033784D" w:rsidP="0033784D">
      <w:r>
        <w:t xml:space="preserve">Monday – Thursday: Healthy Lunch – no sweets, bars, chocolate etc. </w:t>
      </w:r>
    </w:p>
    <w:p w:rsidR="0033784D" w:rsidRDefault="0033784D" w:rsidP="0033784D"/>
    <w:p w:rsidR="0033784D" w:rsidRDefault="0033784D" w:rsidP="0033784D">
      <w:r>
        <w:t xml:space="preserve">One </w:t>
      </w:r>
      <w:r>
        <w:rPr>
          <w:b/>
        </w:rPr>
        <w:t>small</w:t>
      </w:r>
      <w:r>
        <w:t xml:space="preserve"> treat is allowed on Fridays. Crisps or fizzy drinks are never allowed in school. </w:t>
      </w:r>
    </w:p>
    <w:p w:rsidR="0033784D" w:rsidRDefault="0033784D" w:rsidP="0033784D"/>
    <w:p w:rsidR="0033784D" w:rsidRDefault="0033784D" w:rsidP="0033784D">
      <w:r>
        <w:t xml:space="preserve">We thank you for your cooperation with this. </w:t>
      </w:r>
    </w:p>
    <w:p w:rsidR="007822D7" w:rsidRDefault="007822D7"/>
    <w:sectPr w:rsidR="007822D7" w:rsidSect="00796C70">
      <w:pgSz w:w="11906" w:h="16838"/>
      <w:pgMar w:top="142" w:right="849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2D7"/>
    <w:rsid w:val="00163DC7"/>
    <w:rsid w:val="0033784D"/>
    <w:rsid w:val="00460BF1"/>
    <w:rsid w:val="007046DB"/>
    <w:rsid w:val="007822D7"/>
    <w:rsid w:val="00796C70"/>
    <w:rsid w:val="0085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6C70"/>
  </w:style>
  <w:style w:type="paragraph" w:styleId="Heading1">
    <w:name w:val="heading 1"/>
    <w:basedOn w:val="Normal"/>
    <w:next w:val="Normal"/>
    <w:rsid w:val="00796C70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rsid w:val="00796C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96C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96C70"/>
    <w:pPr>
      <w:keepNext/>
      <w:jc w:val="center"/>
      <w:outlineLvl w:val="3"/>
    </w:pPr>
    <w:rPr>
      <w:b/>
      <w:sz w:val="40"/>
      <w:szCs w:val="40"/>
    </w:rPr>
  </w:style>
  <w:style w:type="paragraph" w:styleId="Heading5">
    <w:name w:val="heading 5"/>
    <w:basedOn w:val="Normal"/>
    <w:next w:val="Normal"/>
    <w:rsid w:val="00796C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96C70"/>
    <w:pPr>
      <w:keepNext/>
      <w:jc w:val="center"/>
      <w:outlineLvl w:val="5"/>
    </w:pPr>
    <w:rPr>
      <w:b/>
      <w:i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96C70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sid w:val="00796C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 Teacher</dc:creator>
  <cp:lastModifiedBy>Secretary</cp:lastModifiedBy>
  <cp:revision>4</cp:revision>
  <dcterms:created xsi:type="dcterms:W3CDTF">2020-06-19T08:45:00Z</dcterms:created>
  <dcterms:modified xsi:type="dcterms:W3CDTF">2021-05-19T09:46:00Z</dcterms:modified>
</cp:coreProperties>
</file>